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8A" w:rsidRPr="00BB718F" w:rsidRDefault="00BB718F" w:rsidP="00467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250B7" w:rsidRPr="005E3999" w:rsidRDefault="00075B42" w:rsidP="00467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</w:t>
      </w:r>
      <w:r w:rsidR="005E3999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</w:p>
    <w:p w:rsidR="003250B7" w:rsidRPr="00BB718F" w:rsidRDefault="00BB718F" w:rsidP="00467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3250B7" w:rsidRPr="00075B42" w:rsidRDefault="003250B7" w:rsidP="00467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67BD7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075B42"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финансије и привреду</w:t>
      </w:r>
    </w:p>
    <w:p w:rsidR="00E34025" w:rsidRDefault="003250B7" w:rsidP="00467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67BD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67BD7">
        <w:rPr>
          <w:rFonts w:ascii="Times New Roman" w:hAnsi="Times New Roman" w:cs="Times New Roman"/>
          <w:sz w:val="24"/>
          <w:szCs w:val="24"/>
        </w:rPr>
        <w:t>:</w:t>
      </w:r>
      <w:r w:rsidR="00075B42">
        <w:rPr>
          <w:rFonts w:ascii="Times New Roman" w:hAnsi="Times New Roman" w:cs="Times New Roman"/>
          <w:sz w:val="24"/>
          <w:szCs w:val="24"/>
          <w:lang w:val="sr-Cyrl-CS"/>
        </w:rPr>
        <w:t xml:space="preserve"> 320-</w:t>
      </w:r>
      <w:r w:rsidR="00453AEC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75B42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1C24D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75B42">
        <w:rPr>
          <w:rFonts w:ascii="Times New Roman" w:hAnsi="Times New Roman" w:cs="Times New Roman"/>
          <w:sz w:val="24"/>
          <w:szCs w:val="24"/>
          <w:lang w:val="sr-Cyrl-CS"/>
        </w:rPr>
        <w:t>-03</w:t>
      </w:r>
    </w:p>
    <w:p w:rsidR="003250B7" w:rsidRDefault="001C24D4" w:rsidP="00467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17.06</w:t>
      </w:r>
      <w:r w:rsidR="00E340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250B7" w:rsidRPr="00467BD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250B7" w:rsidRPr="00467BD7">
        <w:rPr>
          <w:rFonts w:ascii="Times New Roman" w:hAnsi="Times New Roman" w:cs="Times New Roman"/>
          <w:sz w:val="24"/>
          <w:szCs w:val="24"/>
        </w:rPr>
        <w:t>.</w:t>
      </w:r>
      <w:r w:rsidR="00BB71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3250B7" w:rsidRPr="00467BD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E34025" w:rsidRPr="00E34025" w:rsidRDefault="00E34025" w:rsidP="00467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</w:p>
    <w:p w:rsidR="003250B7" w:rsidRPr="00965EAE" w:rsidRDefault="003250B7" w:rsidP="006234DE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3250B7" w:rsidRPr="00BB718F" w:rsidRDefault="003250B7" w:rsidP="00467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8F">
        <w:rPr>
          <w:rFonts w:ascii="Times New Roman" w:hAnsi="Times New Roman" w:cs="Times New Roman"/>
          <w:b/>
          <w:sz w:val="28"/>
          <w:szCs w:val="28"/>
        </w:rPr>
        <w:t>ЈАВНИ ПОЗИВ</w:t>
      </w:r>
    </w:p>
    <w:p w:rsidR="003250B7" w:rsidRPr="00BB718F" w:rsidRDefault="003250B7" w:rsidP="00467BD7">
      <w:pPr>
        <w:spacing w:after="0"/>
        <w:jc w:val="center"/>
        <w:rPr>
          <w:rFonts w:ascii="Times New Roman" w:hAnsi="Times New Roman" w:cs="Times New Roman"/>
          <w:b/>
        </w:rPr>
      </w:pPr>
      <w:r w:rsidRPr="00BB718F">
        <w:rPr>
          <w:rFonts w:ascii="Times New Roman" w:hAnsi="Times New Roman" w:cs="Times New Roman"/>
          <w:b/>
        </w:rPr>
        <w:t>ЗА ДОКАЗИВАЊЕ ПРАВА ПРЕЧЕГА ЗАКУПА ПОЉОПРИВРЕДНОГ</w:t>
      </w:r>
    </w:p>
    <w:p w:rsidR="003250B7" w:rsidRPr="00BB718F" w:rsidRDefault="003250B7" w:rsidP="00467BD7">
      <w:pPr>
        <w:spacing w:after="0"/>
        <w:jc w:val="center"/>
        <w:rPr>
          <w:rFonts w:ascii="Times New Roman" w:hAnsi="Times New Roman" w:cs="Times New Roman"/>
          <w:b/>
        </w:rPr>
      </w:pPr>
      <w:r w:rsidRPr="00BB718F">
        <w:rPr>
          <w:rFonts w:ascii="Times New Roman" w:hAnsi="Times New Roman" w:cs="Times New Roman"/>
          <w:b/>
        </w:rPr>
        <w:t>ЗЕМЉИШТА У ДРЖАВНОЈ СВОЈИНИ НА ТЕРИТОРИЈИ</w:t>
      </w:r>
    </w:p>
    <w:p w:rsidR="003250B7" w:rsidRPr="00BB718F" w:rsidRDefault="003250B7" w:rsidP="00467BD7">
      <w:pPr>
        <w:spacing w:after="0"/>
        <w:jc w:val="center"/>
        <w:rPr>
          <w:rFonts w:ascii="Times New Roman" w:hAnsi="Times New Roman" w:cs="Times New Roman"/>
          <w:b/>
        </w:rPr>
      </w:pPr>
      <w:r w:rsidRPr="00BB718F">
        <w:rPr>
          <w:rFonts w:ascii="Times New Roman" w:hAnsi="Times New Roman" w:cs="Times New Roman"/>
          <w:b/>
        </w:rPr>
        <w:t>ОПШТИНЕ</w:t>
      </w:r>
      <w:r w:rsidR="00B638ED" w:rsidRPr="00BB718F">
        <w:rPr>
          <w:rFonts w:ascii="Times New Roman" w:hAnsi="Times New Roman" w:cs="Times New Roman"/>
          <w:b/>
          <w:lang w:val="sr-Cyrl-CS"/>
        </w:rPr>
        <w:t xml:space="preserve"> ВЛАДИЧИН </w:t>
      </w:r>
      <w:proofErr w:type="gramStart"/>
      <w:r w:rsidR="00B638ED" w:rsidRPr="00BB718F">
        <w:rPr>
          <w:rFonts w:ascii="Times New Roman" w:hAnsi="Times New Roman" w:cs="Times New Roman"/>
          <w:b/>
          <w:lang w:val="sr-Cyrl-CS"/>
        </w:rPr>
        <w:t xml:space="preserve">ХАН </w:t>
      </w:r>
      <w:r w:rsidRPr="00BB718F">
        <w:rPr>
          <w:rFonts w:ascii="Times New Roman" w:hAnsi="Times New Roman" w:cs="Times New Roman"/>
          <w:b/>
        </w:rPr>
        <w:t xml:space="preserve"> ЗА</w:t>
      </w:r>
      <w:proofErr w:type="gramEnd"/>
      <w:r w:rsidRPr="00BB718F">
        <w:rPr>
          <w:rFonts w:ascii="Times New Roman" w:hAnsi="Times New Roman" w:cs="Times New Roman"/>
          <w:b/>
        </w:rPr>
        <w:t xml:space="preserve"> 201</w:t>
      </w:r>
      <w:r w:rsidR="001C24D4">
        <w:rPr>
          <w:rFonts w:ascii="Times New Roman" w:hAnsi="Times New Roman" w:cs="Times New Roman"/>
          <w:b/>
          <w:lang w:val="sr-Cyrl-CS"/>
        </w:rPr>
        <w:t>6</w:t>
      </w:r>
      <w:r w:rsidRPr="00BB718F">
        <w:rPr>
          <w:rFonts w:ascii="Times New Roman" w:hAnsi="Times New Roman" w:cs="Times New Roman"/>
          <w:b/>
        </w:rPr>
        <w:t>. ГОДИНУ</w:t>
      </w:r>
    </w:p>
    <w:p w:rsidR="003250B7" w:rsidRDefault="003250B7" w:rsidP="006234DE">
      <w:pPr>
        <w:jc w:val="center"/>
        <w:rPr>
          <w:rFonts w:ascii="Times New Roman" w:hAnsi="Times New Roman" w:cs="Times New Roman"/>
          <w:b/>
        </w:rPr>
      </w:pPr>
    </w:p>
    <w:p w:rsidR="003250B7" w:rsidRPr="00F009A9" w:rsidRDefault="003250B7" w:rsidP="00ED6A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о пољопривредном земљишту („</w:t>
      </w:r>
      <w:r w:rsidR="006120E8" w:rsidRPr="00F009A9">
        <w:rPr>
          <w:rFonts w:ascii="Times New Roman" w:hAnsi="Times New Roman" w:cs="Times New Roman"/>
          <w:sz w:val="24"/>
          <w:szCs w:val="24"/>
        </w:rPr>
        <w:t>Службени гласник РС“, бр. 62/06,</w:t>
      </w:r>
      <w:r w:rsidR="00ED6AD5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6AD5" w:rsidRPr="00F009A9">
        <w:rPr>
          <w:rFonts w:ascii="Times New Roman" w:hAnsi="Times New Roman" w:cs="Times New Roman"/>
          <w:sz w:val="24"/>
          <w:szCs w:val="24"/>
        </w:rPr>
        <w:t>65/08</w:t>
      </w:r>
      <w:r w:rsidR="001C24D4">
        <w:rPr>
          <w:rFonts w:ascii="Times New Roman" w:hAnsi="Times New Roman" w:cs="Times New Roman"/>
          <w:sz w:val="24"/>
          <w:szCs w:val="24"/>
          <w:lang w:val="sr-Cyrl-CS"/>
        </w:rPr>
        <w:t xml:space="preserve"> – др. закон</w:t>
      </w:r>
      <w:r w:rsidR="006120E8" w:rsidRPr="00F009A9">
        <w:rPr>
          <w:rFonts w:ascii="Times New Roman" w:hAnsi="Times New Roman" w:cs="Times New Roman"/>
          <w:sz w:val="24"/>
          <w:szCs w:val="24"/>
        </w:rPr>
        <w:t xml:space="preserve"> и 41/09) и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Инст</w:t>
      </w:r>
      <w:r w:rsidR="00E75BF0">
        <w:rPr>
          <w:rFonts w:ascii="Times New Roman" w:hAnsi="Times New Roman" w:cs="Times New Roman"/>
          <w:sz w:val="24"/>
          <w:szCs w:val="24"/>
          <w:lang w:val="sr-Cyrl-CS"/>
        </w:rPr>
        <w:t>рукцијом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пољопривреде, шумарства и водопривреде, број: 320-11-5512/2009-06 од </w:t>
      </w:r>
      <w:r w:rsidR="00ED6AD5" w:rsidRPr="00F009A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120E8" w:rsidRPr="00F009A9">
        <w:rPr>
          <w:rFonts w:ascii="Times New Roman" w:hAnsi="Times New Roman" w:cs="Times New Roman"/>
          <w:sz w:val="24"/>
          <w:szCs w:val="24"/>
        </w:rPr>
        <w:t xml:space="preserve">3.11.2010. </w:t>
      </w:r>
      <w:proofErr w:type="gramStart"/>
      <w:r w:rsidR="006120E8" w:rsidRPr="00F009A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, </w:t>
      </w:r>
      <w:r w:rsidR="006120E8" w:rsidRPr="00F009A9">
        <w:rPr>
          <w:rFonts w:ascii="Times New Roman" w:hAnsi="Times New Roman" w:cs="Times New Roman"/>
          <w:b/>
          <w:sz w:val="24"/>
          <w:szCs w:val="24"/>
        </w:rPr>
        <w:t xml:space="preserve">Комисија за израду Годишњег програма заштите, уређења и коришћења </w:t>
      </w:r>
      <w:proofErr w:type="spellStart"/>
      <w:r w:rsidR="006120E8" w:rsidRPr="00F009A9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0B5922" w:rsidRPr="00F009A9">
        <w:rPr>
          <w:rFonts w:ascii="Times New Roman" w:hAnsi="Times New Roman" w:cs="Times New Roman"/>
          <w:b/>
          <w:sz w:val="24"/>
          <w:szCs w:val="24"/>
          <w:lang w:val="sr-Cyrl-CS"/>
        </w:rPr>
        <w:t>љ</w:t>
      </w:r>
      <w:proofErr w:type="spellStart"/>
      <w:r w:rsidR="006120E8" w:rsidRPr="00F009A9">
        <w:rPr>
          <w:rFonts w:ascii="Times New Roman" w:hAnsi="Times New Roman" w:cs="Times New Roman"/>
          <w:b/>
          <w:sz w:val="24"/>
          <w:szCs w:val="24"/>
        </w:rPr>
        <w:t>опривредног</w:t>
      </w:r>
      <w:proofErr w:type="spellEnd"/>
      <w:r w:rsidR="006120E8"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b/>
          <w:sz w:val="24"/>
          <w:szCs w:val="24"/>
        </w:rPr>
        <w:t>зем</w:t>
      </w:r>
      <w:proofErr w:type="spellEnd"/>
      <w:r w:rsidR="000B5922" w:rsidRPr="00F009A9">
        <w:rPr>
          <w:rFonts w:ascii="Times New Roman" w:hAnsi="Times New Roman" w:cs="Times New Roman"/>
          <w:b/>
          <w:sz w:val="24"/>
          <w:szCs w:val="24"/>
          <w:lang w:val="sr-Cyrl-CS"/>
        </w:rPr>
        <w:t>љ</w:t>
      </w:r>
      <w:proofErr w:type="spellStart"/>
      <w:r w:rsidR="006120E8" w:rsidRPr="00F009A9">
        <w:rPr>
          <w:rFonts w:ascii="Times New Roman" w:hAnsi="Times New Roman" w:cs="Times New Roman"/>
          <w:b/>
          <w:sz w:val="24"/>
          <w:szCs w:val="24"/>
        </w:rPr>
        <w:t>ишта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B5922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6120E8" w:rsidRPr="00F00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98340A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b/>
          <w:i/>
          <w:sz w:val="24"/>
          <w:szCs w:val="24"/>
        </w:rPr>
        <w:t>јавни</w:t>
      </w:r>
      <w:proofErr w:type="spellEnd"/>
      <w:r w:rsidR="006120E8" w:rsidRPr="00F009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b/>
          <w:i/>
          <w:sz w:val="24"/>
          <w:szCs w:val="24"/>
        </w:rPr>
        <w:t>позив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и физичким лицима, власницима:</w:t>
      </w:r>
    </w:p>
    <w:p w:rsidR="006120E8" w:rsidRPr="00F009A9" w:rsidRDefault="00631604" w:rsidP="006234DE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>ф</w:t>
      </w:r>
      <w:r w:rsidR="006120E8" w:rsidRPr="00F009A9">
        <w:rPr>
          <w:rFonts w:ascii="Times New Roman" w:hAnsi="Times New Roman" w:cs="Times New Roman"/>
          <w:sz w:val="24"/>
          <w:szCs w:val="24"/>
        </w:rPr>
        <w:t xml:space="preserve">ункционалних система за наводњавање и одводњавање, рибњака, вишегодишњих засада старијих од три, а млађих од 15 година у роду, винограда старијих од три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>,</w:t>
      </w:r>
      <w:r w:rsidR="0098340A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20E8" w:rsidRPr="00F009A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млађих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E8" w:rsidRPr="00F009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120E8"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Pr="00F009A9">
        <w:rPr>
          <w:rFonts w:ascii="Times New Roman" w:hAnsi="Times New Roman" w:cs="Times New Roman"/>
          <w:sz w:val="24"/>
          <w:szCs w:val="24"/>
        </w:rPr>
        <w:t>30 година, у роду, функцион</w:t>
      </w:r>
      <w:r w:rsidR="00952F5A" w:rsidRPr="00F009A9">
        <w:rPr>
          <w:rFonts w:ascii="Times New Roman" w:hAnsi="Times New Roman" w:cs="Times New Roman"/>
          <w:sz w:val="24"/>
          <w:szCs w:val="24"/>
        </w:rPr>
        <w:t>алних пољопривредних објеката (</w:t>
      </w:r>
      <w:r w:rsidRPr="00F009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тексту: инфраструктура), а који се налази на пољопривредном земљишту у државној својини на територији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52F5A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132B45" w:rsidRPr="00F009A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31604" w:rsidRPr="00F009A9" w:rsidRDefault="00631604" w:rsidP="006234DE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објек</w:t>
      </w:r>
      <w:proofErr w:type="spellEnd"/>
      <w:r w:rsidR="00952F5A" w:rsidRPr="00F009A9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узгој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и држање животиња, а који се баве узгајем и држањем животиња на територији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75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2F5A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132B45" w:rsidRPr="00F009A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B4C0A" w:rsidRPr="00F009A9" w:rsidRDefault="00631604" w:rsidP="006234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F009A9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документацију ради доказивања права пречег закупа на пољопривредном земљишту у државној својини на територији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32B45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</w:t>
      </w:r>
      <w:r w:rsidR="00964B4C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201</w:t>
      </w:r>
      <w:r w:rsidR="00AB4E4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F009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9A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F009A9">
        <w:rPr>
          <w:rFonts w:ascii="Times New Roman" w:hAnsi="Times New Roman" w:cs="Times New Roman"/>
          <w:sz w:val="24"/>
          <w:szCs w:val="24"/>
        </w:rPr>
        <w:t>,</w:t>
      </w:r>
      <w:r w:rsidR="00964B4C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2B45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964B4C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964B4C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09A9">
        <w:rPr>
          <w:rFonts w:ascii="Times New Roman" w:hAnsi="Times New Roman" w:cs="Times New Roman"/>
          <w:b/>
          <w:sz w:val="24"/>
          <w:szCs w:val="24"/>
        </w:rPr>
        <w:t>30.</w:t>
      </w:r>
      <w:r w:rsidR="00693DD5" w:rsidRPr="00F009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ктобра</w:t>
      </w:r>
      <w:proofErr w:type="spellEnd"/>
      <w:r w:rsidR="00693DD5" w:rsidRPr="00F009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F009A9">
        <w:rPr>
          <w:rFonts w:ascii="Times New Roman" w:hAnsi="Times New Roman" w:cs="Times New Roman"/>
          <w:b/>
          <w:sz w:val="24"/>
          <w:szCs w:val="24"/>
        </w:rPr>
        <w:t>201</w:t>
      </w:r>
      <w:r w:rsidR="00AB4E4F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F009A9">
        <w:rPr>
          <w:rFonts w:ascii="Times New Roman" w:hAnsi="Times New Roman" w:cs="Times New Roman"/>
          <w:b/>
          <w:sz w:val="24"/>
          <w:szCs w:val="24"/>
        </w:rPr>
        <w:t>.</w:t>
      </w:r>
      <w:r w:rsidR="00693DD5" w:rsidRPr="00F009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Pr="00F009A9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F009A9">
        <w:rPr>
          <w:rFonts w:ascii="Times New Roman" w:hAnsi="Times New Roman" w:cs="Times New Roman"/>
          <w:sz w:val="24"/>
          <w:szCs w:val="24"/>
        </w:rPr>
        <w:t>.</w:t>
      </w:r>
    </w:p>
    <w:p w:rsidR="00631604" w:rsidRPr="00F009A9" w:rsidRDefault="00631604" w:rsidP="0001428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09A9">
        <w:rPr>
          <w:rFonts w:ascii="Times New Roman" w:hAnsi="Times New Roman" w:cs="Times New Roman"/>
          <w:b/>
          <w:sz w:val="24"/>
          <w:szCs w:val="24"/>
        </w:rPr>
        <w:t>ДОКУМЕНТАЦИЈА О ДОКАЗИВАЊУ ПРАВА ПРЕЧЕГ ЗАКУПА</w:t>
      </w:r>
    </w:p>
    <w:p w:rsidR="00631604" w:rsidRPr="00F009A9" w:rsidRDefault="00631604" w:rsidP="004252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b/>
          <w:sz w:val="24"/>
          <w:szCs w:val="24"/>
        </w:rPr>
        <w:t>I</w:t>
      </w:r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документацијеза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014287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пречег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F009A9">
        <w:rPr>
          <w:rFonts w:ascii="Times New Roman" w:hAnsi="Times New Roman" w:cs="Times New Roman"/>
          <w:b/>
          <w:sz w:val="24"/>
          <w:szCs w:val="24"/>
        </w:rPr>
        <w:t xml:space="preserve"> власништва на инфраструктури</w:t>
      </w:r>
      <w:r w:rsidRPr="00F009A9">
        <w:rPr>
          <w:rFonts w:ascii="Times New Roman" w:hAnsi="Times New Roman" w:cs="Times New Roman"/>
          <w:sz w:val="24"/>
          <w:szCs w:val="24"/>
        </w:rPr>
        <w:t>:</w:t>
      </w:r>
    </w:p>
    <w:p w:rsidR="00631604" w:rsidRPr="00F009A9" w:rsidRDefault="00631604" w:rsidP="006234DE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>Захтев за признавање права пречег закупа по основу власништва на инфраструктури;</w:t>
      </w:r>
    </w:p>
    <w:p w:rsidR="009E5D9A" w:rsidRPr="00F009A9" w:rsidRDefault="009E5D9A" w:rsidP="006234DE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 xml:space="preserve">Изводи из јавне књиге о евиденцији непокретности, а услучају да инфраструктура није укњижена у јавне књиге о евиденцији непокретности потрбно је доставити доказ о власништву на инфраструктури ( грађевинска, односно употребна дозвола, односно извод из проспекта приватизације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="00981F38">
        <w:rPr>
          <w:rFonts w:ascii="Times New Roman" w:hAnsi="Times New Roman" w:cs="Times New Roman"/>
          <w:sz w:val="24"/>
          <w:szCs w:val="24"/>
          <w:lang w:val="sr-Cyrl-CS"/>
        </w:rPr>
        <w:t xml:space="preserve"> да је та инфраструктура ушла у процену вредности друштвеног капитала</w:t>
      </w:r>
      <w:r w:rsidRPr="00F00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пописа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средстава);</w:t>
      </w:r>
    </w:p>
    <w:p w:rsidR="009E5D9A" w:rsidRPr="00F009A9" w:rsidRDefault="009E5D9A" w:rsidP="006234DE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lastRenderedPageBreak/>
        <w:t xml:space="preserve">Записник Републичке пољопривредне инспекције о стању и функционалности инфраструктуре </w:t>
      </w:r>
      <w:proofErr w:type="gramStart"/>
      <w:r w:rsidRPr="00F009A9">
        <w:rPr>
          <w:rFonts w:ascii="Times New Roman" w:hAnsi="Times New Roman" w:cs="Times New Roman"/>
          <w:sz w:val="24"/>
          <w:szCs w:val="24"/>
        </w:rPr>
        <w:t>( вишегодишњи</w:t>
      </w:r>
      <w:proofErr w:type="gramEnd"/>
      <w:r w:rsidRPr="00F009A9">
        <w:rPr>
          <w:rFonts w:ascii="Times New Roman" w:hAnsi="Times New Roman" w:cs="Times New Roman"/>
          <w:sz w:val="24"/>
          <w:szCs w:val="24"/>
        </w:rPr>
        <w:t xml:space="preserve"> засади морају бити „у роду“, а</w:t>
      </w:r>
      <w:r w:rsidR="00A246DF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246DF" w:rsidRPr="00F009A9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A246DF" w:rsidRPr="00F009A9">
        <w:rPr>
          <w:rFonts w:ascii="Times New Roman" w:hAnsi="Times New Roman" w:cs="Times New Roman"/>
          <w:sz w:val="24"/>
          <w:szCs w:val="24"/>
        </w:rPr>
        <w:t xml:space="preserve"> „</w:t>
      </w:r>
      <w:r w:rsidRPr="00F009A9">
        <w:rPr>
          <w:rFonts w:ascii="Times New Roman" w:hAnsi="Times New Roman" w:cs="Times New Roman"/>
          <w:sz w:val="24"/>
          <w:szCs w:val="24"/>
        </w:rPr>
        <w:t>у функцији“), са наведеним катастарским парцелама на којима се налази инфраструктура.</w:t>
      </w:r>
    </w:p>
    <w:p w:rsidR="009E5D9A" w:rsidRPr="00F009A9" w:rsidRDefault="009E5D9A" w:rsidP="006234DE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>Доказ да је подносилац захтева носилац или члан Регистрованог пољопривредног газдинства</w:t>
      </w:r>
      <w:r w:rsidR="00D374EE" w:rsidRPr="00F009A9">
        <w:rPr>
          <w:rFonts w:ascii="Times New Roman" w:hAnsi="Times New Roman" w:cs="Times New Roman"/>
          <w:sz w:val="24"/>
          <w:szCs w:val="24"/>
        </w:rPr>
        <w:t xml:space="preserve"> ( у активном статусу);</w:t>
      </w:r>
    </w:p>
    <w:p w:rsidR="00D374EE" w:rsidRPr="00F009A9" w:rsidRDefault="00D374EE" w:rsidP="006234DE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 xml:space="preserve">Саглаасност Министарства пољопривреде, шумарства и водопривреде на инвестициона улагања за инфраструктуру која је подигнута након јула 2006. </w:t>
      </w:r>
      <w:r w:rsidR="00A246DF" w:rsidRPr="00F009A9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( фактура); </w:t>
      </w:r>
    </w:p>
    <w:p w:rsidR="00D374EE" w:rsidRPr="00F009A9" w:rsidRDefault="00D374EE" w:rsidP="006234DE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964E3A">
        <w:rPr>
          <w:rFonts w:ascii="Times New Roman" w:hAnsi="Times New Roman" w:cs="Times New Roman"/>
          <w:sz w:val="24"/>
          <w:szCs w:val="24"/>
          <w:lang w:val="sr-Cyrl-CS"/>
        </w:rPr>
        <w:t>д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рибњаке издата од надлежног органа.</w:t>
      </w:r>
    </w:p>
    <w:p w:rsidR="00D374EE" w:rsidRPr="00F009A9" w:rsidRDefault="00D374EE" w:rsidP="00F20F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b/>
          <w:sz w:val="24"/>
          <w:szCs w:val="24"/>
        </w:rPr>
        <w:t>II</w:t>
      </w:r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пречег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узгоја</w:t>
      </w:r>
      <w:proofErr w:type="spellEnd"/>
      <w:r w:rsidRPr="00F009A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држања</w:t>
      </w:r>
      <w:proofErr w:type="spellEnd"/>
      <w:r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b/>
          <w:sz w:val="24"/>
          <w:szCs w:val="24"/>
        </w:rPr>
        <w:t>животиња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>:</w:t>
      </w:r>
    </w:p>
    <w:p w:rsidR="00D374EE" w:rsidRPr="00F009A9" w:rsidRDefault="00D374EE" w:rsidP="006234DE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признавање права пречег закупа по основу узгоја и држања животиња;</w:t>
      </w:r>
    </w:p>
    <w:p w:rsidR="00D374EE" w:rsidRPr="00F009A9" w:rsidRDefault="00D374EE" w:rsidP="006234DE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регистрованој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фарми</w:t>
      </w:r>
      <w:proofErr w:type="spellEnd"/>
      <w:r w:rsidR="005E22E2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09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ветеринарс</w:t>
      </w:r>
      <w:proofErr w:type="spellEnd"/>
      <w:r w:rsidR="00D57E48" w:rsidRPr="00F009A9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санитарних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Регистровано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газдинство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уматичених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млечних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крава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уматиченим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животињама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сточарство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6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3D38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1D8" w:rsidRPr="00F009A9">
        <w:rPr>
          <w:rFonts w:ascii="Times New Roman" w:hAnsi="Times New Roman" w:cs="Times New Roman"/>
          <w:sz w:val="24"/>
          <w:szCs w:val="24"/>
        </w:rPr>
        <w:t>(</w:t>
      </w:r>
      <w:r w:rsidR="009E60CD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proofErr w:type="spellStart"/>
      <w:r w:rsidR="009B4C0A" w:rsidRPr="00F009A9">
        <w:rPr>
          <w:rFonts w:ascii="Times New Roman" w:hAnsi="Times New Roman" w:cs="Times New Roman"/>
          <w:sz w:val="24"/>
          <w:szCs w:val="24"/>
        </w:rPr>
        <w:t>припадајућим</w:t>
      </w:r>
      <w:proofErr w:type="spellEnd"/>
      <w:r w:rsidR="009B4C0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C0A" w:rsidRPr="00F009A9">
        <w:rPr>
          <w:rFonts w:ascii="Times New Roman" w:hAnsi="Times New Roman" w:cs="Times New Roman"/>
          <w:sz w:val="24"/>
          <w:szCs w:val="24"/>
        </w:rPr>
        <w:t>линстигом</w:t>
      </w:r>
      <w:proofErr w:type="spellEnd"/>
      <w:r w:rsidR="009B4C0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C0A" w:rsidRPr="00F009A9">
        <w:rPr>
          <w:rFonts w:ascii="Times New Roman" w:hAnsi="Times New Roman" w:cs="Times New Roman"/>
          <w:sz w:val="24"/>
          <w:szCs w:val="24"/>
        </w:rPr>
        <w:t>бројева</w:t>
      </w:r>
      <w:proofErr w:type="spellEnd"/>
      <w:r w:rsidR="009B4C0A" w:rsidRPr="00F009A9">
        <w:rPr>
          <w:rFonts w:ascii="Times New Roman" w:hAnsi="Times New Roman" w:cs="Times New Roman"/>
          <w:sz w:val="24"/>
          <w:szCs w:val="24"/>
        </w:rPr>
        <w:t xml:space="preserve"> животиња на које се односи уматучење);</w:t>
      </w:r>
    </w:p>
    <w:p w:rsidR="009B4C0A" w:rsidRPr="00F009A9" w:rsidRDefault="009B4C0A" w:rsidP="006234DE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 xml:space="preserve">Доказ о здравственом стању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животиња</w:t>
      </w:r>
      <w:proofErr w:type="spellEnd"/>
      <w:r w:rsidR="00AA76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09A9">
        <w:rPr>
          <w:rFonts w:ascii="Times New Roman" w:hAnsi="Times New Roman" w:cs="Times New Roman"/>
          <w:sz w:val="24"/>
          <w:szCs w:val="24"/>
        </w:rPr>
        <w:t>-</w:t>
      </w:r>
      <w:r w:rsidR="00AA76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станице из кога се в</w:t>
      </w:r>
      <w:r w:rsidR="001C1AB3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врста, категорија и бројно стање животиња;</w:t>
      </w:r>
    </w:p>
    <w:p w:rsidR="009B4C0A" w:rsidRPr="00F009A9" w:rsidRDefault="009B4C0A" w:rsidP="006234DE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9A9">
        <w:rPr>
          <w:rFonts w:ascii="Times New Roman" w:hAnsi="Times New Roman" w:cs="Times New Roman"/>
          <w:sz w:val="24"/>
          <w:szCs w:val="24"/>
        </w:rPr>
        <w:t xml:space="preserve">Доказ да је подносилац захтева носилац или члан Регистрованог </w:t>
      </w:r>
      <w:r w:rsidR="007F0962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ољопривредног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09A9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582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09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009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активном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>).</w:t>
      </w:r>
      <w:r w:rsidR="00F63A5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B4C0A" w:rsidRPr="00F009A9" w:rsidRDefault="009B4C0A" w:rsidP="004D68C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остваривање права пречег закупа </w:t>
      </w:r>
      <w:r w:rsidR="004D68C5" w:rsidRPr="00F009A9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би да доставе</w:t>
      </w:r>
      <w:r w:rsidR="004C6B47"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1754BA" w:rsidRPr="00F009A9">
        <w:rPr>
          <w:rFonts w:ascii="Times New Roman" w:hAnsi="Times New Roman" w:cs="Times New Roman"/>
          <w:sz w:val="24"/>
          <w:szCs w:val="24"/>
        </w:rPr>
        <w:t xml:space="preserve">Захтев за излазак </w:t>
      </w:r>
      <w:proofErr w:type="gramStart"/>
      <w:r w:rsidR="001754BA" w:rsidRPr="00F009A9">
        <w:rPr>
          <w:rFonts w:ascii="Times New Roman" w:hAnsi="Times New Roman" w:cs="Times New Roman"/>
          <w:sz w:val="24"/>
          <w:szCs w:val="24"/>
        </w:rPr>
        <w:t>Р</w:t>
      </w:r>
      <w:r w:rsidR="00FB09BF" w:rsidRPr="00F009A9">
        <w:rPr>
          <w:rFonts w:ascii="Times New Roman" w:hAnsi="Times New Roman" w:cs="Times New Roman"/>
          <w:sz w:val="24"/>
          <w:szCs w:val="24"/>
        </w:rPr>
        <w:t xml:space="preserve">епубличке </w:t>
      </w:r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1754BA" w:rsidRPr="00F009A9">
        <w:rPr>
          <w:rFonts w:ascii="Times New Roman" w:hAnsi="Times New Roman" w:cs="Times New Roman"/>
          <w:sz w:val="24"/>
          <w:szCs w:val="24"/>
        </w:rPr>
        <w:t>пољопривреде</w:t>
      </w:r>
      <w:proofErr w:type="gram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инспекције </w:t>
      </w:r>
      <w:proofErr w:type="spellStart"/>
      <w:r w:rsidR="001754BA" w:rsidRPr="00F009A9">
        <w:rPr>
          <w:rFonts w:ascii="Times New Roman" w:hAnsi="Times New Roman" w:cs="Times New Roman"/>
          <w:b/>
          <w:sz w:val="24"/>
          <w:szCs w:val="24"/>
        </w:rPr>
        <w:t>Комисиј</w:t>
      </w:r>
      <w:proofErr w:type="spellEnd"/>
      <w:r w:rsidR="004D68C5" w:rsidRPr="00F009A9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1754BA"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754BA"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b/>
          <w:sz w:val="24"/>
          <w:szCs w:val="24"/>
        </w:rPr>
        <w:t>израду</w:t>
      </w:r>
      <w:proofErr w:type="spellEnd"/>
      <w:r w:rsidR="001754BA"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b/>
          <w:sz w:val="24"/>
          <w:szCs w:val="24"/>
        </w:rPr>
        <w:t>Годишњег</w:t>
      </w:r>
      <w:proofErr w:type="spellEnd"/>
      <w:r w:rsidR="001754BA"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="001754BA" w:rsidRPr="00F009A9">
        <w:rPr>
          <w:rFonts w:ascii="Times New Roman" w:hAnsi="Times New Roman" w:cs="Times New Roman"/>
          <w:b/>
          <w:sz w:val="24"/>
          <w:szCs w:val="24"/>
        </w:rPr>
        <w:t xml:space="preserve"> заштите, уређења и коришћења пољопривредног</w:t>
      </w:r>
      <w:r w:rsidR="00186B3A" w:rsidRPr="00F009A9">
        <w:rPr>
          <w:rFonts w:ascii="Times New Roman" w:hAnsi="Times New Roman" w:cs="Times New Roman"/>
          <w:b/>
          <w:sz w:val="24"/>
          <w:szCs w:val="24"/>
        </w:rPr>
        <w:t xml:space="preserve"> земљишта на територији </w:t>
      </w:r>
      <w:proofErr w:type="spellStart"/>
      <w:r w:rsidR="00186B3A" w:rsidRPr="00F009A9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186B3A"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6B3A" w:rsidRPr="00F009A9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="00186B3A" w:rsidRP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B3A" w:rsidRPr="00F009A9">
        <w:rPr>
          <w:rFonts w:ascii="Times New Roman" w:hAnsi="Times New Roman" w:cs="Times New Roman"/>
          <w:b/>
          <w:sz w:val="24"/>
          <w:szCs w:val="24"/>
          <w:lang w:val="sr-Cyrl-CS"/>
        </w:rPr>
        <w:t>Х</w:t>
      </w:r>
      <w:proofErr w:type="spellStart"/>
      <w:r w:rsidR="00186B3A" w:rsidRPr="00F009A9">
        <w:rPr>
          <w:rFonts w:ascii="Times New Roman" w:hAnsi="Times New Roman" w:cs="Times New Roman"/>
          <w:b/>
          <w:sz w:val="24"/>
          <w:szCs w:val="24"/>
        </w:rPr>
        <w:t>ан</w:t>
      </w:r>
      <w:proofErr w:type="spellEnd"/>
      <w:r w:rsidR="00186B3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186B3A" w:rsidRPr="00F009A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754BA" w:rsidRPr="00F009A9">
        <w:rPr>
          <w:rFonts w:ascii="Times New Roman" w:hAnsi="Times New Roman" w:cs="Times New Roman"/>
          <w:sz w:val="24"/>
          <w:szCs w:val="24"/>
        </w:rPr>
        <w:t>0.</w:t>
      </w:r>
      <w:r w:rsidR="00186B3A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1754BA" w:rsidRPr="00F009A9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201</w:t>
      </w:r>
      <w:r w:rsidR="00F478E5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754BA" w:rsidRPr="00F009A9">
        <w:rPr>
          <w:rFonts w:ascii="Times New Roman" w:hAnsi="Times New Roman" w:cs="Times New Roman"/>
          <w:sz w:val="24"/>
          <w:szCs w:val="24"/>
        </w:rPr>
        <w:t>.</w:t>
      </w:r>
      <w:r w:rsidR="00186B3A" w:rsidRPr="00F00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1754BA" w:rsidRPr="00F009A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катастарским парцелама које су предмет захтева, ради благовременог изласка инспекције на терен и израде Записника Републичке пољопривредне инспекције, који је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="004C33E1">
        <w:rPr>
          <w:rFonts w:ascii="Times New Roman" w:hAnsi="Times New Roman" w:cs="Times New Roman"/>
          <w:sz w:val="24"/>
          <w:szCs w:val="24"/>
          <w:lang w:val="sr-Cyrl-CS"/>
        </w:rPr>
        <w:t xml:space="preserve"> део </w:t>
      </w:r>
      <w:r w:rsidR="001754B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4BA" w:rsidRPr="00F009A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1754BA" w:rsidRPr="00F009A9">
        <w:rPr>
          <w:rFonts w:ascii="Times New Roman" w:hAnsi="Times New Roman" w:cs="Times New Roman"/>
          <w:sz w:val="24"/>
          <w:szCs w:val="24"/>
        </w:rPr>
        <w:t xml:space="preserve"> до 30.октобра 201</w:t>
      </w:r>
      <w:r w:rsidR="00F478E5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754BA" w:rsidRPr="00F009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54BA" w:rsidRPr="00F009A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1754BA" w:rsidRPr="00F009A9">
        <w:rPr>
          <w:rFonts w:ascii="Times New Roman" w:hAnsi="Times New Roman" w:cs="Times New Roman"/>
          <w:sz w:val="24"/>
          <w:szCs w:val="24"/>
        </w:rPr>
        <w:t>.</w:t>
      </w:r>
    </w:p>
    <w:p w:rsidR="001754BA" w:rsidRPr="000A6DA3" w:rsidRDefault="001754BA" w:rsidP="000A6DA3">
      <w:pPr>
        <w:ind w:firstLine="360"/>
        <w:jc w:val="both"/>
        <w:rPr>
          <w:rFonts w:ascii="Times New Roman" w:hAnsi="Times New Roman" w:cs="Times New Roman"/>
          <w:b/>
        </w:rPr>
      </w:pPr>
      <w:proofErr w:type="spellStart"/>
      <w:r w:rsidRPr="000A6DA3">
        <w:rPr>
          <w:rFonts w:ascii="Times New Roman" w:hAnsi="Times New Roman" w:cs="Times New Roman"/>
          <w:b/>
        </w:rPr>
        <w:t>Напомена</w:t>
      </w:r>
      <w:proofErr w:type="spellEnd"/>
      <w:r w:rsidRPr="000A6DA3">
        <w:rPr>
          <w:rFonts w:ascii="Times New Roman" w:hAnsi="Times New Roman" w:cs="Times New Roman"/>
          <w:b/>
        </w:rPr>
        <w:t>:</w:t>
      </w:r>
    </w:p>
    <w:p w:rsidR="001754BA" w:rsidRPr="00581F19" w:rsidRDefault="001754BA" w:rsidP="0043751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F009A9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на исто правно или физичко лице, које може бити носилац или члан Регистрова</w:t>
      </w:r>
      <w:r w:rsidR="008B2614">
        <w:rPr>
          <w:rFonts w:ascii="Times New Roman" w:hAnsi="Times New Roman" w:cs="Times New Roman"/>
          <w:sz w:val="24"/>
          <w:szCs w:val="24"/>
        </w:rPr>
        <w:t xml:space="preserve">ног пољопривредног </w:t>
      </w:r>
      <w:proofErr w:type="spellStart"/>
      <w:r w:rsidR="008B2614">
        <w:rPr>
          <w:rFonts w:ascii="Times New Roman" w:hAnsi="Times New Roman" w:cs="Times New Roman"/>
          <w:sz w:val="24"/>
          <w:szCs w:val="24"/>
        </w:rPr>
        <w:t>газдинст</w:t>
      </w:r>
      <w:proofErr w:type="spellEnd"/>
      <w:r w:rsidR="008D178E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="008B261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B2614">
        <w:rPr>
          <w:rFonts w:ascii="Times New Roman" w:hAnsi="Times New Roman" w:cs="Times New Roman"/>
          <w:sz w:val="24"/>
          <w:szCs w:val="24"/>
        </w:rPr>
        <w:t xml:space="preserve"> (</w:t>
      </w:r>
      <w:r w:rsidRPr="00F009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активном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статусу), оверена и потписана од стране надлежног органа који издаје исправу.</w:t>
      </w:r>
      <w:proofErr w:type="gramEnd"/>
      <w:r w:rsidRPr="00F009A9">
        <w:rPr>
          <w:rFonts w:ascii="Times New Roman" w:hAnsi="Times New Roman" w:cs="Times New Roman"/>
          <w:sz w:val="24"/>
          <w:szCs w:val="24"/>
        </w:rPr>
        <w:t xml:space="preserve"> Условна грла се обрачунавају помоћу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8B2614">
        <w:rPr>
          <w:rFonts w:ascii="Times New Roman" w:hAnsi="Times New Roman" w:cs="Times New Roman"/>
          <w:sz w:val="24"/>
          <w:szCs w:val="24"/>
          <w:lang w:val="sr-Cyrl-CS"/>
        </w:rPr>
        <w:t xml:space="preserve"> за обрачун у</w:t>
      </w:r>
      <w:r w:rsidR="008D178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B2614">
        <w:rPr>
          <w:rFonts w:ascii="Times New Roman" w:hAnsi="Times New Roman" w:cs="Times New Roman"/>
          <w:sz w:val="24"/>
          <w:szCs w:val="24"/>
          <w:lang w:val="sr-Cyrl-CS"/>
        </w:rPr>
        <w:t>ловних грла, који је саставни део електронске форме Годиш</w:t>
      </w:r>
      <w:r w:rsidR="00036CF8">
        <w:rPr>
          <w:rFonts w:ascii="Times New Roman" w:hAnsi="Times New Roman" w:cs="Times New Roman"/>
          <w:sz w:val="24"/>
          <w:szCs w:val="24"/>
          <w:lang w:val="sr-Cyrl-CS"/>
        </w:rPr>
        <w:t>њег програма</w:t>
      </w:r>
      <w:r w:rsidRPr="00F009A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форматиран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да се кравом сматра </w:t>
      </w:r>
      <w:r w:rsidR="00437519" w:rsidRPr="00F009A9">
        <w:rPr>
          <w:rFonts w:ascii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говеда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009A9">
        <w:rPr>
          <w:rFonts w:ascii="Times New Roman" w:hAnsi="Times New Roman" w:cs="Times New Roman"/>
          <w:sz w:val="24"/>
          <w:szCs w:val="24"/>
        </w:rPr>
        <w:t xml:space="preserve"> 24 и више месеци старости, која није напустила имање, а товне животиње се обрачунавају за један турнус годишње. Број животиња које се обрачунавају на условна грла ограничен је </w:t>
      </w:r>
      <w:r w:rsidR="002E20D7" w:rsidRPr="00F009A9">
        <w:rPr>
          <w:rFonts w:ascii="Times New Roman" w:hAnsi="Times New Roman" w:cs="Times New Roman"/>
          <w:sz w:val="24"/>
          <w:szCs w:val="24"/>
        </w:rPr>
        <w:t xml:space="preserve">капацитетом наведеним у Решењу о утврђивању </w:t>
      </w:r>
      <w:proofErr w:type="gramStart"/>
      <w:r w:rsidR="002E20D7" w:rsidRPr="00F009A9">
        <w:rPr>
          <w:rFonts w:ascii="Times New Roman" w:hAnsi="Times New Roman" w:cs="Times New Roman"/>
          <w:sz w:val="24"/>
          <w:szCs w:val="24"/>
        </w:rPr>
        <w:t xml:space="preserve">ветеринарско </w:t>
      </w:r>
      <w:r w:rsidR="00496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E20D7" w:rsidRPr="00F009A9">
        <w:rPr>
          <w:rFonts w:ascii="Times New Roman" w:hAnsi="Times New Roman" w:cs="Times New Roman"/>
          <w:sz w:val="24"/>
          <w:szCs w:val="24"/>
        </w:rPr>
        <w:t>санитар</w:t>
      </w:r>
      <w:proofErr w:type="spellEnd"/>
      <w:r w:rsidR="001E5E55"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="002E20D7" w:rsidRPr="00F009A9">
        <w:rPr>
          <w:rFonts w:ascii="Times New Roman" w:hAnsi="Times New Roman" w:cs="Times New Roman"/>
          <w:sz w:val="24"/>
          <w:szCs w:val="24"/>
        </w:rPr>
        <w:t>их</w:t>
      </w:r>
      <w:proofErr w:type="spellEnd"/>
      <w:proofErr w:type="gramEnd"/>
      <w:r w:rsidR="002E20D7" w:rsidRPr="00F009A9">
        <w:rPr>
          <w:rFonts w:ascii="Times New Roman" w:hAnsi="Times New Roman" w:cs="Times New Roman"/>
          <w:sz w:val="24"/>
          <w:szCs w:val="24"/>
        </w:rPr>
        <w:t xml:space="preserve"> </w:t>
      </w:r>
      <w:r w:rsidR="00496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E20D7" w:rsidRPr="00F009A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2E20D7" w:rsidRPr="00F009A9">
        <w:rPr>
          <w:rFonts w:ascii="Times New Roman" w:hAnsi="Times New Roman" w:cs="Times New Roman"/>
          <w:sz w:val="24"/>
          <w:szCs w:val="24"/>
        </w:rPr>
        <w:t>.</w:t>
      </w:r>
      <w:r w:rsidR="00581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20D7" w:rsidRPr="002F4F5D" w:rsidRDefault="002E20D7" w:rsidP="00F009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преузети сваког радног дана од </w:t>
      </w:r>
      <w:r w:rsidR="008F03A7" w:rsidRPr="002F4F5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F4F5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1</w:t>
      </w:r>
      <w:r w:rsidR="008F03A7" w:rsidRPr="002F4F5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F4F5D">
        <w:rPr>
          <w:rFonts w:ascii="Times New Roman" w:hAnsi="Times New Roman" w:cs="Times New Roman"/>
          <w:sz w:val="24"/>
          <w:szCs w:val="24"/>
        </w:rPr>
        <w:t xml:space="preserve">,00 часова, у просторијама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8F03A7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r w:rsidR="008F03A7" w:rsidRPr="002F4F5D">
        <w:rPr>
          <w:rFonts w:ascii="Times New Roman" w:hAnsi="Times New Roman" w:cs="Times New Roman"/>
          <w:sz w:val="24"/>
          <w:szCs w:val="24"/>
          <w:lang w:val="sr-Cyrl-CS"/>
        </w:rPr>
        <w:t>финансије и привреду</w:t>
      </w:r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r w:rsidR="00F33307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5A01E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Владичин </w:t>
      </w:r>
      <w:r w:rsidR="005A01E1" w:rsidRPr="002F4F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Хан</w:t>
      </w:r>
      <w:r w:rsidRPr="002F4F5D">
        <w:rPr>
          <w:rFonts w:ascii="Times New Roman" w:hAnsi="Times New Roman" w:cs="Times New Roman"/>
          <w:sz w:val="24"/>
          <w:szCs w:val="24"/>
        </w:rPr>
        <w:t xml:space="preserve">, </w:t>
      </w:r>
      <w:r w:rsidR="005A01E1" w:rsidRPr="002F4F5D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CE23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307">
        <w:rPr>
          <w:rFonts w:ascii="Times New Roman" w:hAnsi="Times New Roman" w:cs="Times New Roman"/>
          <w:sz w:val="24"/>
          <w:szCs w:val="24"/>
          <w:lang w:val="sr-Cyrl-CS"/>
        </w:rPr>
        <w:t>Светосавска</w:t>
      </w:r>
      <w:r w:rsidR="005A01E1" w:rsidRPr="002F4F5D">
        <w:rPr>
          <w:rFonts w:ascii="Times New Roman" w:hAnsi="Times New Roman" w:cs="Times New Roman"/>
          <w:sz w:val="24"/>
          <w:szCs w:val="24"/>
        </w:rPr>
        <w:t>,</w:t>
      </w:r>
      <w:r w:rsidR="00CE23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A01E1" w:rsidRPr="002F4F5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A01E1" w:rsidRPr="002F4F5D">
        <w:rPr>
          <w:rFonts w:ascii="Times New Roman" w:hAnsi="Times New Roman" w:cs="Times New Roman"/>
          <w:sz w:val="24"/>
          <w:szCs w:val="24"/>
          <w:lang w:val="sr-Cyrl-CS"/>
        </w:rPr>
        <w:t>ој 1</w:t>
      </w:r>
      <w:r w:rsidRPr="002F4F5D">
        <w:rPr>
          <w:rFonts w:ascii="Times New Roman" w:hAnsi="Times New Roman" w:cs="Times New Roman"/>
          <w:sz w:val="24"/>
          <w:szCs w:val="24"/>
        </w:rPr>
        <w:t xml:space="preserve">, </w:t>
      </w:r>
      <w:r w:rsidR="00CE23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5A01E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други</w:t>
      </w:r>
      <w:r w:rsidRPr="002F4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5A01E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број 18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сајта</w:t>
      </w:r>
      <w:proofErr w:type="spellEnd"/>
      <w:r w:rsidR="002F4F5D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hyperlink r:id="rId5" w:history="1">
        <w:r w:rsidR="002F4F5D" w:rsidRPr="002F4F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2F4F5D" w:rsidRPr="002F4F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F4F5D" w:rsidRPr="002F4F5D">
          <w:rPr>
            <w:rStyle w:val="a3"/>
            <w:rFonts w:ascii="Times New Roman" w:hAnsi="Times New Roman" w:cs="Times New Roman"/>
            <w:sz w:val="24"/>
            <w:szCs w:val="24"/>
          </w:rPr>
          <w:t>vladicinhan</w:t>
        </w:r>
        <w:proofErr w:type="spellEnd"/>
        <w:r w:rsidR="002F4F5D" w:rsidRPr="002F4F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F4F5D" w:rsidRPr="002F4F5D">
          <w:rPr>
            <w:rStyle w:val="a3"/>
            <w:rFonts w:ascii="Times New Roman" w:hAnsi="Times New Roman" w:cs="Times New Roman"/>
            <w:sz w:val="24"/>
            <w:szCs w:val="24"/>
          </w:rPr>
          <w:t>org</w:t>
        </w:r>
        <w:r w:rsidR="002F4F5D" w:rsidRPr="002F4F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F4F5D" w:rsidRPr="002F4F5D">
          <w:rPr>
            <w:rStyle w:val="a3"/>
            <w:rFonts w:ascii="Times New Roman" w:hAnsi="Times New Roman" w:cs="Times New Roman"/>
            <w:sz w:val="24"/>
            <w:szCs w:val="24"/>
          </w:rPr>
          <w:t>rs</w:t>
        </w:r>
        <w:proofErr w:type="spellEnd"/>
      </w:hyperlink>
      <w:r w:rsidR="002F4F5D" w:rsidRPr="002F4F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20D7" w:rsidRPr="002F4F5D" w:rsidRDefault="002E20D7" w:rsidP="006234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4F5D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достављање захтева и потребне документације из овог јавног позива је </w:t>
      </w:r>
      <w:r w:rsidRPr="00F33307">
        <w:rPr>
          <w:rFonts w:ascii="Times New Roman" w:hAnsi="Times New Roman" w:cs="Times New Roman"/>
          <w:b/>
          <w:sz w:val="24"/>
          <w:szCs w:val="24"/>
        </w:rPr>
        <w:t>30.</w:t>
      </w:r>
      <w:proofErr w:type="gramEnd"/>
      <w:r w:rsidRPr="00F3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250" w:rsidRPr="00F33307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proofErr w:type="spellStart"/>
      <w:r w:rsidRPr="00F33307">
        <w:rPr>
          <w:rFonts w:ascii="Times New Roman" w:hAnsi="Times New Roman" w:cs="Times New Roman"/>
          <w:b/>
          <w:sz w:val="24"/>
          <w:szCs w:val="24"/>
        </w:rPr>
        <w:t>ктоб</w:t>
      </w:r>
      <w:proofErr w:type="spellEnd"/>
      <w:r w:rsidR="00CE231E" w:rsidRPr="00F33307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F33307">
        <w:rPr>
          <w:rFonts w:ascii="Times New Roman" w:hAnsi="Times New Roman" w:cs="Times New Roman"/>
          <w:b/>
          <w:sz w:val="24"/>
          <w:szCs w:val="24"/>
        </w:rPr>
        <w:t>р 201</w:t>
      </w:r>
      <w:r w:rsidR="00F33307" w:rsidRPr="00F33307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F33307">
        <w:rPr>
          <w:rFonts w:ascii="Times New Roman" w:hAnsi="Times New Roman" w:cs="Times New Roman"/>
          <w:b/>
          <w:sz w:val="24"/>
          <w:szCs w:val="24"/>
        </w:rPr>
        <w:t>.</w:t>
      </w:r>
      <w:r w:rsidR="00B63250" w:rsidRPr="00F333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proofErr w:type="gramStart"/>
      <w:r w:rsidRPr="00F3330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2F4F5D">
        <w:rPr>
          <w:rFonts w:ascii="Times New Roman" w:hAnsi="Times New Roman" w:cs="Times New Roman"/>
          <w:sz w:val="24"/>
          <w:szCs w:val="24"/>
        </w:rPr>
        <w:t xml:space="preserve">. </w:t>
      </w:r>
      <w:r w:rsidR="00B63250" w:rsidRPr="002F4F5D">
        <w:rPr>
          <w:rFonts w:ascii="Times New Roman" w:hAnsi="Times New Roman" w:cs="Times New Roman"/>
          <w:sz w:val="24"/>
          <w:szCs w:val="24"/>
          <w:lang w:val="sr-Cyrl-CS"/>
        </w:rPr>
        <w:t>З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ахтев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приспео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истеку датума одређеног у овом јавним позиву сматраће се неблаговременим и Комисија ће га вратити подносиоцу неотворен.</w:t>
      </w:r>
    </w:p>
    <w:p w:rsidR="00892AED" w:rsidRPr="002F4F5D" w:rsidRDefault="002E20D7" w:rsidP="00EF08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документацијом се подноси непосредно на писарници или поштом, у затвореној коверти са назнаком на предњој страни: „Захтев за остваривање права пречег закупа по основу власништва на инфраструктури за 201</w:t>
      </w:r>
      <w:r w:rsidR="00296F6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D75A4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F4F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 xml:space="preserve"> „ Захтев за остваривање права пречег закупа по основу узгоја и држања животиња за 201</w:t>
      </w:r>
      <w:r w:rsidR="00E1627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C4BC6" w:rsidRPr="002F4F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4BC6" w:rsidRPr="002F4F5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4C4BC6" w:rsidRPr="002F4F5D">
        <w:rPr>
          <w:rFonts w:ascii="Times New Roman" w:hAnsi="Times New Roman" w:cs="Times New Roman"/>
          <w:sz w:val="24"/>
          <w:szCs w:val="24"/>
        </w:rPr>
        <w:t xml:space="preserve">“, за </w:t>
      </w:r>
      <w:r w:rsidR="004C4BC6" w:rsidRPr="003B460C">
        <w:rPr>
          <w:rFonts w:ascii="Times New Roman" w:hAnsi="Times New Roman" w:cs="Times New Roman"/>
          <w:b/>
          <w:sz w:val="24"/>
          <w:szCs w:val="24"/>
        </w:rPr>
        <w:t>Комисију за израду Годишњег програма заштите, уређења и коришћења пољопривредног</w:t>
      </w:r>
      <w:r w:rsidR="00AD75A4" w:rsidRPr="003B460C">
        <w:rPr>
          <w:rFonts w:ascii="Times New Roman" w:hAnsi="Times New Roman" w:cs="Times New Roman"/>
          <w:b/>
          <w:sz w:val="24"/>
          <w:szCs w:val="24"/>
        </w:rPr>
        <w:t xml:space="preserve"> земљишта на територији </w:t>
      </w:r>
      <w:proofErr w:type="spellStart"/>
      <w:r w:rsidR="00AD75A4" w:rsidRPr="003B460C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AD75A4" w:rsidRPr="003B46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  <w:r w:rsidR="004C4BC6"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 xml:space="preserve"> адресу: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Одељ</w:t>
      </w:r>
      <w:r w:rsidR="00AD75A4" w:rsidRPr="002F4F5D">
        <w:rPr>
          <w:rFonts w:ascii="Times New Roman" w:hAnsi="Times New Roman" w:cs="Times New Roman"/>
          <w:sz w:val="24"/>
          <w:szCs w:val="24"/>
        </w:rPr>
        <w:t>ење</w:t>
      </w:r>
      <w:proofErr w:type="spellEnd"/>
      <w:r w:rsidR="00AD75A4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за финансије и привреду </w:t>
      </w:r>
      <w:r w:rsidR="00AD75A4"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A4" w:rsidRPr="002F4F5D">
        <w:rPr>
          <w:rFonts w:ascii="Times New Roman" w:hAnsi="Times New Roman" w:cs="Times New Roman"/>
          <w:sz w:val="24"/>
          <w:szCs w:val="24"/>
        </w:rPr>
        <w:t>Општин</w:t>
      </w:r>
      <w:r w:rsidR="00260C11" w:rsidRPr="002F4F5D">
        <w:rPr>
          <w:rFonts w:ascii="Times New Roman" w:hAnsi="Times New Roman" w:cs="Times New Roman"/>
          <w:sz w:val="24"/>
          <w:szCs w:val="24"/>
          <w:lang w:val="sr-Cyrl-CS"/>
        </w:rPr>
        <w:t>ске</w:t>
      </w:r>
      <w:proofErr w:type="spellEnd"/>
      <w:r w:rsidR="00260C11"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C11" w:rsidRPr="002F4F5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260C11"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C11" w:rsidRPr="002F4F5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60C1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4C4BC6" w:rsidRPr="002F4F5D">
        <w:rPr>
          <w:rFonts w:ascii="Times New Roman" w:hAnsi="Times New Roman" w:cs="Times New Roman"/>
          <w:sz w:val="24"/>
          <w:szCs w:val="24"/>
        </w:rPr>
        <w:t xml:space="preserve">, </w:t>
      </w:r>
      <w:r w:rsidR="00EF08E6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>.</w:t>
      </w:r>
      <w:r w:rsidR="00EF08E6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0C1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Светосавска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>.</w:t>
      </w:r>
      <w:r w:rsidR="00E16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0C11" w:rsidRPr="002F4F5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F08E6" w:rsidRPr="002F4F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4BC6" w:rsidRPr="002F4F5D">
        <w:rPr>
          <w:rFonts w:ascii="Times New Roman" w:hAnsi="Times New Roman" w:cs="Times New Roman"/>
          <w:sz w:val="24"/>
          <w:szCs w:val="24"/>
        </w:rPr>
        <w:t xml:space="preserve"> </w:t>
      </w:r>
      <w:r w:rsidR="00EF08E6" w:rsidRPr="002F4F5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C4BC6" w:rsidRPr="002F4F5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по</w:t>
      </w:r>
      <w:r w:rsidR="00906DED">
        <w:rPr>
          <w:rFonts w:ascii="Times New Roman" w:hAnsi="Times New Roman" w:cs="Times New Roman"/>
          <w:sz w:val="24"/>
          <w:szCs w:val="24"/>
        </w:rPr>
        <w:t>леђини</w:t>
      </w:r>
      <w:proofErr w:type="spellEnd"/>
      <w:r w:rsidR="00906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ED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="00906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ED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="00906DED">
        <w:rPr>
          <w:rFonts w:ascii="Times New Roman" w:hAnsi="Times New Roman" w:cs="Times New Roman"/>
          <w:sz w:val="24"/>
          <w:szCs w:val="24"/>
        </w:rPr>
        <w:t xml:space="preserve"> се назив/</w:t>
      </w:r>
      <w:r w:rsidR="004C4BC6" w:rsidRPr="002F4F5D">
        <w:rPr>
          <w:rFonts w:ascii="Times New Roman" w:hAnsi="Times New Roman" w:cs="Times New Roman"/>
          <w:sz w:val="24"/>
          <w:szCs w:val="24"/>
        </w:rPr>
        <w:t xml:space="preserve">име и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 xml:space="preserve"> подносиоца </w:t>
      </w:r>
      <w:proofErr w:type="spellStart"/>
      <w:r w:rsidR="004C4BC6" w:rsidRPr="002F4F5D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4C4BC6" w:rsidRPr="002F4F5D">
        <w:rPr>
          <w:rFonts w:ascii="Times New Roman" w:hAnsi="Times New Roman" w:cs="Times New Roman"/>
          <w:sz w:val="24"/>
          <w:szCs w:val="24"/>
        </w:rPr>
        <w:t>.</w:t>
      </w:r>
    </w:p>
    <w:p w:rsidR="004C4BC6" w:rsidRPr="002F4F5D" w:rsidRDefault="004C4BC6" w:rsidP="006234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у вези са овим јавним позивом је </w:t>
      </w:r>
      <w:r w:rsidR="00993602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Слађана Стевановић </w:t>
      </w:r>
      <w:r w:rsidR="004439AC" w:rsidRPr="002F4F5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993602" w:rsidRPr="002F4F5D">
        <w:rPr>
          <w:rFonts w:ascii="Times New Roman" w:hAnsi="Times New Roman" w:cs="Times New Roman"/>
          <w:sz w:val="24"/>
          <w:szCs w:val="24"/>
          <w:lang w:val="sr-Cyrl-CS"/>
        </w:rPr>
        <w:t>асић</w:t>
      </w:r>
      <w:r w:rsidR="00B41A8F" w:rsidRPr="002F4F5D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FE566E" w:rsidRPr="002F4F5D">
        <w:rPr>
          <w:rFonts w:ascii="Times New Roman" w:hAnsi="Times New Roman" w:cs="Times New Roman"/>
          <w:sz w:val="24"/>
          <w:szCs w:val="24"/>
          <w:lang w:val="sr-Cyrl-CS"/>
        </w:rPr>
        <w:t>473-073 локал 126</w:t>
      </w:r>
      <w:r w:rsidR="00B41A8F" w:rsidRPr="002F4F5D">
        <w:rPr>
          <w:rFonts w:ascii="Times New Roman" w:hAnsi="Times New Roman" w:cs="Times New Roman"/>
          <w:sz w:val="24"/>
          <w:szCs w:val="24"/>
        </w:rPr>
        <w:t>, е</w:t>
      </w:r>
      <w:r w:rsidR="00154D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41A8F" w:rsidRPr="002F4F5D">
        <w:rPr>
          <w:rFonts w:ascii="Times New Roman" w:hAnsi="Times New Roman" w:cs="Times New Roman"/>
          <w:sz w:val="24"/>
          <w:szCs w:val="24"/>
        </w:rPr>
        <w:t>mail:</w:t>
      </w:r>
      <w:r w:rsidR="004439AC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6" w:history="1">
        <w:r w:rsidR="00CF3001" w:rsidRPr="002F4F5D">
          <w:rPr>
            <w:rStyle w:val="a3"/>
            <w:rFonts w:ascii="Times New Roman" w:hAnsi="Times New Roman" w:cs="Times New Roman"/>
            <w:sz w:val="24"/>
            <w:szCs w:val="24"/>
          </w:rPr>
          <w:t>poljoprivreda@</w:t>
        </w:r>
        <w:r w:rsidR="00CF3001" w:rsidRPr="002F4F5D">
          <w:rPr>
            <w:rStyle w:val="a3"/>
            <w:rFonts w:ascii="Times New Roman" w:hAnsi="Times New Roman" w:cs="Times New Roman"/>
            <w:sz w:val="24"/>
            <w:szCs w:val="24"/>
            <w:lang w:val="sr-Latn-CS"/>
          </w:rPr>
          <w:t>vladicinhan.org.rs</w:t>
        </w:r>
      </w:hyperlink>
      <w:r w:rsidR="00CF3001" w:rsidRPr="002F4F5D">
        <w:rPr>
          <w:sz w:val="24"/>
          <w:szCs w:val="24"/>
          <w:lang w:val="sr-Cyrl-CS"/>
        </w:rPr>
        <w:t xml:space="preserve"> </w:t>
      </w:r>
      <w:proofErr w:type="spellStart"/>
      <w:r w:rsidR="00B41A8F" w:rsidRPr="002F4F5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41A8F"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8F" w:rsidRPr="002F4F5D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="00B41A8F" w:rsidRPr="002F4F5D">
        <w:rPr>
          <w:rFonts w:ascii="Times New Roman" w:hAnsi="Times New Roman" w:cs="Times New Roman"/>
          <w:sz w:val="24"/>
          <w:szCs w:val="24"/>
        </w:rPr>
        <w:t xml:space="preserve"> у просторијама </w:t>
      </w:r>
      <w:proofErr w:type="spellStart"/>
      <w:r w:rsidR="00CF3001" w:rsidRPr="002F4F5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CF3001" w:rsidRPr="002F4F5D">
        <w:rPr>
          <w:rFonts w:ascii="Times New Roman" w:hAnsi="Times New Roman" w:cs="Times New Roman"/>
          <w:sz w:val="24"/>
          <w:szCs w:val="24"/>
        </w:rPr>
        <w:t xml:space="preserve"> </w:t>
      </w:r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за финансије и привреду </w:t>
      </w:r>
      <w:proofErr w:type="spellStart"/>
      <w:r w:rsidR="00CF3001" w:rsidRPr="002F4F5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CF3001"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01" w:rsidRPr="002F4F5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</w:t>
      </w:r>
      <w:r w:rsidR="00CF3001" w:rsidRPr="002F4F5D">
        <w:rPr>
          <w:rFonts w:ascii="Times New Roman" w:hAnsi="Times New Roman" w:cs="Times New Roman"/>
          <w:sz w:val="24"/>
          <w:szCs w:val="24"/>
        </w:rPr>
        <w:t xml:space="preserve">, </w:t>
      </w:r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Start"/>
      <w:r w:rsidR="00CF3001" w:rsidRPr="002F4F5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Светосавска  </w:t>
      </w:r>
      <w:proofErr w:type="spellStart"/>
      <w:r w:rsidR="00CF3001" w:rsidRPr="002F4F5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>ој</w:t>
      </w:r>
      <w:proofErr w:type="gramEnd"/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1, други </w:t>
      </w:r>
      <w:r w:rsidR="00CF3001"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01" w:rsidRPr="002F4F5D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CF3001" w:rsidRPr="002F4F5D">
        <w:rPr>
          <w:rFonts w:ascii="Times New Roman" w:hAnsi="Times New Roman" w:cs="Times New Roman"/>
          <w:sz w:val="24"/>
          <w:szCs w:val="24"/>
        </w:rPr>
        <w:t xml:space="preserve">, </w:t>
      </w:r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F3001" w:rsidRPr="002F4F5D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CF3001" w:rsidRPr="002F4F5D">
        <w:rPr>
          <w:rFonts w:ascii="Times New Roman" w:hAnsi="Times New Roman" w:cs="Times New Roman"/>
          <w:sz w:val="24"/>
          <w:szCs w:val="24"/>
          <w:lang w:val="sr-Cyrl-CS"/>
        </w:rPr>
        <w:t xml:space="preserve"> број 18</w:t>
      </w:r>
      <w:r w:rsidR="005A1E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41A8F" w:rsidRDefault="00B41A8F" w:rsidP="006234DE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F5D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F4F5D">
        <w:rPr>
          <w:rFonts w:ascii="Times New Roman" w:hAnsi="Times New Roman" w:cs="Times New Roman"/>
          <w:sz w:val="24"/>
          <w:szCs w:val="24"/>
        </w:rPr>
        <w:t xml:space="preserve"> објавити </w:t>
      </w:r>
      <w:r w:rsidR="003566EF" w:rsidRPr="002F4F5D">
        <w:rPr>
          <w:rFonts w:ascii="Times New Roman" w:hAnsi="Times New Roman"/>
          <w:bCs/>
          <w:sz w:val="24"/>
          <w:szCs w:val="24"/>
          <w:lang w:val="sr-Cyrl-CS"/>
        </w:rPr>
        <w:t>на интернет страници</w:t>
      </w:r>
      <w:r w:rsidR="003566EF" w:rsidRPr="002F4F5D">
        <w:rPr>
          <w:rFonts w:ascii="Times New Roman" w:hAnsi="Times New Roman"/>
          <w:sz w:val="24"/>
          <w:szCs w:val="24"/>
        </w:rPr>
        <w:t xml:space="preserve"> </w:t>
      </w:r>
      <w:r w:rsidR="003566EF" w:rsidRPr="002F4F5D">
        <w:rPr>
          <w:rFonts w:ascii="Times New Roman" w:hAnsi="Times New Roman"/>
          <w:bCs/>
          <w:sz w:val="24"/>
          <w:szCs w:val="24"/>
          <w:lang w:val="sr-Cyrl-CS"/>
        </w:rPr>
        <w:t>општине Владичин Хан:</w:t>
      </w:r>
      <w:r w:rsidR="003566EF" w:rsidRPr="002F4F5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566EF" w:rsidRPr="002F4F5D">
          <w:rPr>
            <w:rStyle w:val="a3"/>
            <w:rFonts w:ascii="Times New Roman" w:hAnsi="Times New Roman"/>
            <w:sz w:val="24"/>
            <w:szCs w:val="24"/>
          </w:rPr>
          <w:t>www</w:t>
        </w:r>
        <w:r w:rsidR="003566EF" w:rsidRPr="002F4F5D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566EF" w:rsidRPr="002F4F5D">
          <w:rPr>
            <w:rStyle w:val="a3"/>
            <w:rFonts w:ascii="Times New Roman" w:hAnsi="Times New Roman"/>
            <w:sz w:val="24"/>
            <w:szCs w:val="24"/>
          </w:rPr>
          <w:t>vladicinhan</w:t>
        </w:r>
        <w:proofErr w:type="spellEnd"/>
        <w:r w:rsidR="003566EF" w:rsidRPr="002F4F5D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3566EF" w:rsidRPr="002F4F5D">
          <w:rPr>
            <w:rStyle w:val="a3"/>
            <w:rFonts w:ascii="Times New Roman" w:hAnsi="Times New Roman"/>
            <w:sz w:val="24"/>
            <w:szCs w:val="24"/>
          </w:rPr>
          <w:t>org</w:t>
        </w:r>
        <w:r w:rsidR="003566EF" w:rsidRPr="002F4F5D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566EF" w:rsidRPr="002F4F5D">
          <w:rPr>
            <w:rStyle w:val="a3"/>
            <w:rFonts w:ascii="Times New Roman" w:hAnsi="Times New Roman"/>
            <w:sz w:val="24"/>
            <w:szCs w:val="24"/>
          </w:rPr>
          <w:t>rs</w:t>
        </w:r>
        <w:proofErr w:type="spellEnd"/>
      </w:hyperlink>
      <w:r w:rsidR="003566EF" w:rsidRPr="002F4F5D">
        <w:rPr>
          <w:rFonts w:ascii="Times New Roman" w:hAnsi="Times New Roman"/>
          <w:sz w:val="24"/>
          <w:szCs w:val="24"/>
          <w:lang w:val="sr-Cyrl-CS"/>
        </w:rPr>
        <w:t>., на огласној табли Општинске управе општине Владичин Хан</w:t>
      </w:r>
      <w:r w:rsidR="003566EF" w:rsidRPr="002F4F5D">
        <w:rPr>
          <w:rFonts w:ascii="Times New Roman" w:hAnsi="Times New Roman"/>
          <w:bCs/>
          <w:sz w:val="24"/>
          <w:szCs w:val="24"/>
          <w:lang w:val="sr-Cyrl-CS"/>
        </w:rPr>
        <w:t xml:space="preserve"> и на огласним таблама месних канцеларија</w:t>
      </w:r>
      <w:r>
        <w:rPr>
          <w:rFonts w:ascii="Times New Roman" w:hAnsi="Times New Roman" w:cs="Times New Roman"/>
        </w:rPr>
        <w:t xml:space="preserve">. </w:t>
      </w:r>
    </w:p>
    <w:p w:rsidR="00317690" w:rsidRPr="00317690" w:rsidRDefault="00317690" w:rsidP="006234D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17690" w:rsidRPr="004F5AEA" w:rsidRDefault="00317690" w:rsidP="00317690">
      <w:pPr>
        <w:spacing w:after="0"/>
        <w:ind w:firstLine="35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4F5AEA">
        <w:rPr>
          <w:rFonts w:ascii="Times New Roman" w:hAnsi="Times New Roman"/>
          <w:b/>
          <w:bCs/>
          <w:sz w:val="24"/>
          <w:szCs w:val="24"/>
          <w:lang w:val="sr-Cyrl-CS"/>
        </w:rPr>
        <w:t>РУКОВОДИЛАЦ ОДЕЉЕЊА,</w:t>
      </w:r>
    </w:p>
    <w:p w:rsidR="004B0F2A" w:rsidRDefault="00317690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4F5AEA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Бранка Милосављевић, дипл. економиста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4B0F2A" w:rsidRDefault="004B0F2A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4B0F2A" w:rsidRDefault="004B0F2A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4B0F2A" w:rsidRDefault="004B0F2A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4B0F2A" w:rsidRDefault="004B0F2A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4B0F2A" w:rsidRDefault="004B0F2A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4B0F2A" w:rsidRDefault="004B0F2A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4B0F2A" w:rsidRDefault="004B0F2A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836A84" w:rsidRDefault="00836A84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F30EC0" w:rsidRDefault="00F30EC0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F30EC0" w:rsidRDefault="00F30EC0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F30EC0" w:rsidRDefault="00F30EC0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F30EC0" w:rsidRDefault="00F30EC0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F30EC0" w:rsidRDefault="00F30EC0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675CE" w:rsidRDefault="00D675CE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675CE" w:rsidRPr="00836A84" w:rsidRDefault="00D675CE" w:rsidP="00317690">
      <w:pPr>
        <w:spacing w:after="0"/>
        <w:ind w:firstLine="357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B245DE" w:rsidRPr="00053727" w:rsidRDefault="00317690" w:rsidP="00DE1136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053727">
        <w:rPr>
          <w:rFonts w:ascii="Times New Roman" w:hAnsi="Times New Roman"/>
          <w:bCs/>
          <w:lang w:val="sr-Cyrl-CS"/>
        </w:rPr>
        <w:lastRenderedPageBreak/>
        <w:t xml:space="preserve">  </w:t>
      </w:r>
      <w:r w:rsidR="00B245DE" w:rsidRPr="00053727">
        <w:rPr>
          <w:rFonts w:ascii="Times New Roman" w:hAnsi="Times New Roman" w:cs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 w:rsidR="00240782">
        <w:rPr>
          <w:rFonts w:ascii="Times New Roman" w:hAnsi="Times New Roman" w:cs="Times New Roman"/>
          <w:lang w:val="sr-Cyrl-CS"/>
        </w:rPr>
        <w:t>6</w:t>
      </w:r>
      <w:r w:rsidR="00B245DE" w:rsidRPr="00053727">
        <w:rPr>
          <w:rFonts w:ascii="Times New Roman" w:hAnsi="Times New Roman" w:cs="Times New Roman"/>
          <w:lang w:val="sr-Cyrl-CS"/>
        </w:rPr>
        <w:t>. годину</w:t>
      </w:r>
    </w:p>
    <w:p w:rsidR="00B245DE" w:rsidRPr="00B245DE" w:rsidRDefault="00B245DE" w:rsidP="00B245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5D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B245DE" w:rsidRPr="005F6181" w:rsidRDefault="00B245DE" w:rsidP="00DE113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07300E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признавање права пречег закупа 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пољопривредног земљишта у државној својини</w:t>
      </w:r>
      <w:r w:rsidR="0007300E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7300E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 основу власништва </w:t>
      </w:r>
      <w:r w:rsidR="00D66EE9"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на инфраструктури,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територији општине Владичин Хан за 201</w:t>
      </w:r>
      <w:r w:rsidR="00240782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Style w:val="a4"/>
        <w:tblW w:w="0" w:type="auto"/>
        <w:tblInd w:w="108" w:type="dxa"/>
        <w:tblLook w:val="04A0"/>
      </w:tblPr>
      <w:tblGrid>
        <w:gridCol w:w="6804"/>
        <w:gridCol w:w="2552"/>
      </w:tblGrid>
      <w:tr w:rsidR="00B245DE" w:rsidTr="00DB1E8A">
        <w:tc>
          <w:tcPr>
            <w:tcW w:w="9356" w:type="dxa"/>
            <w:gridSpan w:val="2"/>
          </w:tcPr>
          <w:p w:rsidR="00B245DE" w:rsidRPr="00D7336C" w:rsidRDefault="00B245DE" w:rsidP="00DB1E8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97246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B245DE" w:rsidTr="007471B1">
        <w:tc>
          <w:tcPr>
            <w:tcW w:w="6804" w:type="dxa"/>
          </w:tcPr>
          <w:p w:rsidR="007471B1" w:rsidRPr="005F6181" w:rsidRDefault="001C065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07738B" w:rsidP="000773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Пребивалиште, односно с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едиште (поштански број, место, улица и број</w:t>
            </w:r>
            <w:r w:rsidR="00987C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245D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</w:t>
            </w:r>
            <w:r w:rsidR="0007738B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мобилног телефона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F4EC5" w:rsidTr="007471B1">
        <w:tc>
          <w:tcPr>
            <w:tcW w:w="6804" w:type="dxa"/>
          </w:tcPr>
          <w:p w:rsidR="00BF4EC5" w:rsidRPr="005F6181" w:rsidRDefault="00BF4EC5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2552" w:type="dxa"/>
          </w:tcPr>
          <w:p w:rsidR="00BF4EC5" w:rsidRDefault="00BF4EC5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8D29C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факса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245DE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F4EC5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Матични број: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B245DE" w:rsidRPr="005F6181" w:rsidRDefault="00BF4EC5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ПИБ подносиоца: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7D49CC" w:rsidTr="007471B1">
        <w:tc>
          <w:tcPr>
            <w:tcW w:w="6804" w:type="dxa"/>
          </w:tcPr>
          <w:p w:rsidR="007D49CC" w:rsidRPr="005F6181" w:rsidRDefault="007D49CC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2552" w:type="dxa"/>
          </w:tcPr>
          <w:p w:rsidR="007D49CC" w:rsidRDefault="007D49CC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7471B1" w:rsidRPr="005F6181" w:rsidRDefault="002A27C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7471B1" w:rsidRPr="005F6181" w:rsidRDefault="002A27C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е-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245DE" w:rsidTr="007471B1">
        <w:tc>
          <w:tcPr>
            <w:tcW w:w="6804" w:type="dxa"/>
          </w:tcPr>
          <w:p w:rsidR="007471B1" w:rsidRPr="005F6181" w:rsidRDefault="002A27C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="00B245DE"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552" w:type="dxa"/>
          </w:tcPr>
          <w:p w:rsidR="00B245DE" w:rsidRDefault="00B245DE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2A27C3" w:rsidRDefault="002A27C3" w:rsidP="004D34A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26"/>
        <w:gridCol w:w="5850"/>
        <w:gridCol w:w="3080"/>
      </w:tblGrid>
      <w:tr w:rsidR="00050A72" w:rsidTr="00EE7920">
        <w:tc>
          <w:tcPr>
            <w:tcW w:w="9356" w:type="dxa"/>
            <w:gridSpan w:val="3"/>
          </w:tcPr>
          <w:p w:rsidR="00050A72" w:rsidRPr="00987C7E" w:rsidRDefault="00050A72" w:rsidP="00B245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7C7E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 xml:space="preserve">ПОДАЦИ О ИНФРАСТРУКТУРИ КОЈА СЕ НАЛАЗИ </w:t>
            </w:r>
            <w:r w:rsidR="0008245A" w:rsidRPr="00987C7E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НА ПОЉОПШРИВРЕДНОМ ЗЕМЉИШТУ У ДРЖАВНОЈ СВОЈИНИ</w:t>
            </w:r>
          </w:p>
        </w:tc>
      </w:tr>
      <w:tr w:rsidR="00050A72" w:rsidTr="00F45A89">
        <w:tc>
          <w:tcPr>
            <w:tcW w:w="6276" w:type="dxa"/>
            <w:gridSpan w:val="2"/>
          </w:tcPr>
          <w:p w:rsidR="00050A72" w:rsidRPr="00BC58F4" w:rsidRDefault="00AB00DD" w:rsidP="00B245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8F4">
              <w:rPr>
                <w:rFonts w:ascii="Times New Roman" w:hAnsi="Times New Roman" w:cs="Times New Roman"/>
                <w:b/>
                <w:lang w:val="sr-Cyrl-CS"/>
              </w:rPr>
              <w:t xml:space="preserve">Власник сам </w:t>
            </w:r>
          </w:p>
          <w:p w:rsidR="00AB00DD" w:rsidRPr="00AB00DD" w:rsidRDefault="00AB00DD" w:rsidP="00AB0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C58F4">
              <w:rPr>
                <w:rFonts w:ascii="Times New Roman" w:hAnsi="Times New Roman" w:cs="Times New Roman"/>
                <w:lang w:val="sr-Cyrl-CS"/>
              </w:rPr>
              <w:t xml:space="preserve">(обележити словом </w:t>
            </w:r>
            <w:r w:rsidRPr="007044AC">
              <w:rPr>
                <w:rFonts w:ascii="Times New Roman" w:hAnsi="Times New Roman" w:cs="Times New Roman"/>
                <w:b/>
                <w:lang w:val="sr-Cyrl-CS"/>
              </w:rPr>
              <w:t>Х</w:t>
            </w:r>
            <w:r w:rsidRPr="00BC58F4">
              <w:rPr>
                <w:rFonts w:ascii="Times New Roman" w:hAnsi="Times New Roman" w:cs="Times New Roman"/>
                <w:lang w:val="sr-Cyrl-CS"/>
              </w:rPr>
              <w:t xml:space="preserve"> у пољу у левој колони)</w:t>
            </w:r>
          </w:p>
        </w:tc>
        <w:tc>
          <w:tcPr>
            <w:tcW w:w="3080" w:type="dxa"/>
          </w:tcPr>
          <w:p w:rsidR="00050A72" w:rsidRPr="00BC58F4" w:rsidRDefault="00BC58F4" w:rsidP="00B245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8F4">
              <w:rPr>
                <w:rFonts w:ascii="Times New Roman" w:hAnsi="Times New Roman" w:cs="Times New Roman"/>
                <w:b/>
                <w:lang w:val="sr-Cyrl-CS"/>
              </w:rPr>
              <w:t>Опис инфраструктуре</w:t>
            </w: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E9450F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07252C">
              <w:rPr>
                <w:rFonts w:ascii="Times New Roman" w:hAnsi="Times New Roman" w:cs="Times New Roman"/>
                <w:lang w:val="sr-Cyrl-CS"/>
              </w:rPr>
              <w:t>ункционалног система за наводњавање</w:t>
            </w:r>
            <w:r w:rsidR="007044AC">
              <w:rPr>
                <w:rFonts w:ascii="Times New Roman" w:hAnsi="Times New Roman" w:cs="Times New Roman"/>
                <w:lang w:val="sr-Cyrl-CS"/>
              </w:rPr>
              <w:t xml:space="preserve"> и одводњавање</w:t>
            </w:r>
          </w:p>
        </w:tc>
        <w:tc>
          <w:tcPr>
            <w:tcW w:w="3080" w:type="dxa"/>
            <w:vMerge w:val="restart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E9450F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07252C">
              <w:rPr>
                <w:rFonts w:ascii="Times New Roman" w:hAnsi="Times New Roman" w:cs="Times New Roman"/>
                <w:lang w:val="sr-Cyrl-CS"/>
              </w:rPr>
              <w:t>ибњака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6D413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07252C">
              <w:rPr>
                <w:rFonts w:ascii="Times New Roman" w:hAnsi="Times New Roman" w:cs="Times New Roman"/>
                <w:lang w:val="sr-Cyrl-CS"/>
              </w:rPr>
              <w:t>ишегоди</w:t>
            </w:r>
            <w:r>
              <w:rPr>
                <w:rFonts w:ascii="Times New Roman" w:hAnsi="Times New Roman" w:cs="Times New Roman"/>
                <w:lang w:val="sr-Cyrl-CS"/>
              </w:rPr>
              <w:t>ш</w:t>
            </w:r>
            <w:r w:rsidRPr="0007252C">
              <w:rPr>
                <w:rFonts w:ascii="Times New Roman" w:hAnsi="Times New Roman" w:cs="Times New Roman"/>
                <w:lang w:val="sr-Cyrl-CS"/>
              </w:rPr>
              <w:t>њих засада старијих од три, а млађих од 15 година у роду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07252C" w:rsidRDefault="00B6025C" w:rsidP="0007252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07252C">
              <w:rPr>
                <w:rFonts w:ascii="Times New Roman" w:hAnsi="Times New Roman" w:cs="Times New Roman"/>
                <w:lang w:val="sr-Cyrl-CS"/>
              </w:rPr>
              <w:t>инограда старијих од три година, а млађих од 30 година у роду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B6025C" w:rsidTr="00BC58F4">
        <w:tc>
          <w:tcPr>
            <w:tcW w:w="426" w:type="dxa"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:rsidR="00B6025C" w:rsidRPr="006D413C" w:rsidRDefault="00B6025C" w:rsidP="006D413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</w:t>
            </w:r>
            <w:r w:rsidRPr="006D413C">
              <w:rPr>
                <w:rFonts w:ascii="Times New Roman" w:hAnsi="Times New Roman" w:cs="Times New Roman"/>
                <w:lang w:val="sr-Cyrl-CS"/>
              </w:rPr>
              <w:t>ункционалних пољопривредних објеката</w:t>
            </w:r>
          </w:p>
        </w:tc>
        <w:tc>
          <w:tcPr>
            <w:tcW w:w="3080" w:type="dxa"/>
            <w:vMerge/>
          </w:tcPr>
          <w:p w:rsidR="00B6025C" w:rsidRDefault="00B6025C" w:rsidP="00B24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2A27C3" w:rsidRDefault="002A27C3" w:rsidP="004D34A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807"/>
        <w:gridCol w:w="2588"/>
        <w:gridCol w:w="1842"/>
        <w:gridCol w:w="1560"/>
        <w:gridCol w:w="1559"/>
      </w:tblGrid>
      <w:tr w:rsidR="00B245DE" w:rsidTr="00DB1E8A">
        <w:tc>
          <w:tcPr>
            <w:tcW w:w="9356" w:type="dxa"/>
            <w:gridSpan w:val="5"/>
          </w:tcPr>
          <w:p w:rsidR="00B245DE" w:rsidRPr="008F67BA" w:rsidRDefault="00B245DE" w:rsidP="00DB1E8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F67BA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Катастарска</w:t>
            </w:r>
          </w:p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B245DE" w:rsidRPr="00A11AD1" w:rsidRDefault="00B245DE" w:rsidP="00B36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поседов</w:t>
            </w:r>
            <w:r w:rsidR="00B363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ног</w:t>
            </w:r>
            <w:proofErr w:type="spellEnd"/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листа или листа непокретности</w:t>
            </w:r>
          </w:p>
        </w:tc>
        <w:tc>
          <w:tcPr>
            <w:tcW w:w="1842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катастар</w:t>
            </w:r>
            <w:r w:rsidR="00B363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ске</w:t>
            </w:r>
          </w:p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Површина</w:t>
            </w:r>
          </w:p>
          <w:p w:rsidR="00B245DE" w:rsidRPr="00A11AD1" w:rsidRDefault="00B245DE" w:rsidP="00DB1E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(ха, ари,</w:t>
            </w:r>
            <w:r w:rsidR="00D675C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м2)</w:t>
            </w: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B245DE" w:rsidTr="00DB1E8A">
        <w:tc>
          <w:tcPr>
            <w:tcW w:w="1807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E1136" w:rsidTr="00E32BF5">
        <w:tc>
          <w:tcPr>
            <w:tcW w:w="9356" w:type="dxa"/>
            <w:gridSpan w:val="5"/>
          </w:tcPr>
          <w:p w:rsidR="00DE1136" w:rsidRPr="008F67BA" w:rsidRDefault="00564945" w:rsidP="00DB1E8A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8F67BA">
              <w:rPr>
                <w:rFonts w:ascii="Times New Roman" w:hAnsi="Times New Roman" w:cs="Times New Roman"/>
                <w:i/>
                <w:lang w:val="sr-Cyrl-CS"/>
              </w:rPr>
              <w:t xml:space="preserve">                                                  </w:t>
            </w:r>
            <w:r w:rsidR="008F67BA">
              <w:rPr>
                <w:rFonts w:ascii="Times New Roman" w:hAnsi="Times New Roman" w:cs="Times New Roman"/>
                <w:i/>
                <w:lang w:val="sr-Cyrl-CS"/>
              </w:rPr>
              <w:t xml:space="preserve">    </w:t>
            </w:r>
            <w:r w:rsidRPr="008F67BA">
              <w:rPr>
                <w:rFonts w:ascii="Times New Roman" w:hAnsi="Times New Roman" w:cs="Times New Roman"/>
                <w:i/>
                <w:lang w:val="sr-Cyrl-CS"/>
              </w:rPr>
              <w:t xml:space="preserve">   </w:t>
            </w:r>
            <w:r w:rsidRPr="008F67BA">
              <w:rPr>
                <w:rFonts w:ascii="Times New Roman" w:hAnsi="Times New Roman" w:cs="Times New Roman"/>
                <w:b/>
                <w:lang w:val="sr-Cyrl-CS"/>
              </w:rPr>
              <w:t>Укупно</w:t>
            </w:r>
          </w:p>
        </w:tc>
      </w:tr>
      <w:tr w:rsidR="00B245DE" w:rsidTr="00DB1E8A">
        <w:tc>
          <w:tcPr>
            <w:tcW w:w="6237" w:type="dxa"/>
            <w:gridSpan w:val="3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B245DE" w:rsidRPr="00A11AD1" w:rsidRDefault="00B245DE" w:rsidP="00DB1E8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AC031D" w:rsidRDefault="00AC031D" w:rsidP="00AC031D">
      <w:pPr>
        <w:spacing w:after="0"/>
        <w:rPr>
          <w:rFonts w:ascii="Times New Roman" w:hAnsi="Times New Roman" w:cs="Times New Roman"/>
          <w:lang w:val="sr-Cyrl-CS"/>
        </w:rPr>
      </w:pPr>
    </w:p>
    <w:p w:rsidR="00DB7408" w:rsidRDefault="00DB7408" w:rsidP="00AC031D">
      <w:pPr>
        <w:spacing w:after="0"/>
        <w:rPr>
          <w:rFonts w:ascii="Times New Roman" w:hAnsi="Times New Roman" w:cs="Times New Roman"/>
          <w:lang w:val="sr-Cyrl-CS"/>
        </w:rPr>
      </w:pPr>
    </w:p>
    <w:p w:rsidR="00DB7408" w:rsidRDefault="00DB7408" w:rsidP="00AC031D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AC031D" w:rsidRDefault="00AC031D" w:rsidP="00AC031D">
      <w:pPr>
        <w:spacing w:after="0"/>
        <w:rPr>
          <w:rFonts w:ascii="Times New Roman" w:hAnsi="Times New Roman" w:cs="Times New Roman"/>
          <w:lang w:val="sr-Cyrl-CS"/>
        </w:rPr>
      </w:pPr>
      <w:r w:rsidRPr="00584597">
        <w:rPr>
          <w:rFonts w:ascii="Times New Roman" w:hAnsi="Times New Roman" w:cs="Times New Roman"/>
          <w:lang w:val="sr-Cyrl-CS"/>
        </w:rPr>
        <w:t xml:space="preserve">1 Поља означена </w:t>
      </w:r>
      <w:proofErr w:type="spellStart"/>
      <w:r w:rsidRPr="00584597">
        <w:rPr>
          <w:rFonts w:ascii="Times New Roman" w:hAnsi="Times New Roman" w:cs="Times New Roman"/>
          <w:lang w:val="sr-Cyrl-CS"/>
        </w:rPr>
        <w:t>звездицом</w:t>
      </w:r>
      <w:proofErr w:type="spellEnd"/>
      <w:r w:rsidRPr="00584597">
        <w:rPr>
          <w:rFonts w:ascii="Times New Roman" w:hAnsi="Times New Roman" w:cs="Times New Roman"/>
          <w:lang w:val="sr-Cyrl-CS"/>
        </w:rPr>
        <w:t xml:space="preserve"> попуњава само правно ли</w:t>
      </w:r>
      <w:r w:rsidR="00053727">
        <w:rPr>
          <w:rFonts w:ascii="Times New Roman" w:hAnsi="Times New Roman" w:cs="Times New Roman"/>
          <w:lang w:val="sr-Cyrl-CS"/>
        </w:rPr>
        <w:t>це</w:t>
      </w:r>
    </w:p>
    <w:p w:rsidR="00AC031D" w:rsidRDefault="00AC031D" w:rsidP="00AC031D">
      <w:pPr>
        <w:spacing w:after="0"/>
        <w:rPr>
          <w:rFonts w:ascii="Times New Roman" w:hAnsi="Times New Roman" w:cs="Times New Roman"/>
          <w:lang w:val="sr-Cyrl-CS"/>
        </w:rPr>
      </w:pPr>
    </w:p>
    <w:p w:rsidR="00B336D7" w:rsidRDefault="00B336D7" w:rsidP="00AC031D">
      <w:pPr>
        <w:spacing w:after="0"/>
        <w:rPr>
          <w:rFonts w:ascii="Times New Roman" w:hAnsi="Times New Roman" w:cs="Times New Roman"/>
          <w:lang w:val="sr-Cyrl-CS"/>
        </w:rPr>
      </w:pPr>
    </w:p>
    <w:p w:rsidR="00911713" w:rsidRPr="00F30EC0" w:rsidRDefault="00911713" w:rsidP="00AC031D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356"/>
      </w:tblGrid>
      <w:tr w:rsidR="00B245DE" w:rsidTr="00DB1E8A">
        <w:tc>
          <w:tcPr>
            <w:tcW w:w="9356" w:type="dxa"/>
          </w:tcPr>
          <w:p w:rsidR="00B245DE" w:rsidRPr="003C1F47" w:rsidRDefault="00B245DE" w:rsidP="00DB1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ПОТРЕБНА ДОКУМЕНТАЦИЈА</w:t>
            </w:r>
            <w:r w:rsidR="00E42E9F" w:rsidRPr="00E870C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 xml:space="preserve"> </w:t>
            </w:r>
            <w:r w:rsidR="00E42E9F" w:rsidRPr="00E42E9F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>2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B245DE" w:rsidTr="00DB1E8A">
        <w:tc>
          <w:tcPr>
            <w:tcW w:w="9356" w:type="dxa"/>
          </w:tcPr>
          <w:p w:rsidR="00B245DE" w:rsidRPr="00E870C0" w:rsidRDefault="00C2748D" w:rsidP="00B245DE">
            <w:pPr>
              <w:pStyle w:val="a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Захтев за признавање права пречег закупа по основу власништва на инфраструктури</w:t>
            </w:r>
          </w:p>
        </w:tc>
      </w:tr>
      <w:tr w:rsidR="00B245DE" w:rsidTr="00DB1E8A">
        <w:tc>
          <w:tcPr>
            <w:tcW w:w="9356" w:type="dxa"/>
          </w:tcPr>
          <w:p w:rsidR="00B245DE" w:rsidRPr="00E870C0" w:rsidRDefault="00B245DE" w:rsidP="00B336D7">
            <w:pPr>
              <w:pStyle w:val="a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Препис листа непокретности  за све катастарске парцеле које су предмет пријаве  (не старији од шест месеци</w:t>
            </w:r>
            <w:r w:rsidR="00ED4FEA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</w:tr>
      <w:tr w:rsidR="00B245DE" w:rsidTr="00DB1E8A">
        <w:tc>
          <w:tcPr>
            <w:tcW w:w="9356" w:type="dxa"/>
          </w:tcPr>
          <w:p w:rsidR="00B245DE" w:rsidRPr="00E870C0" w:rsidRDefault="00ED4FEA" w:rsidP="0018648C">
            <w:pPr>
              <w:pStyle w:val="a2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Потврд</w:t>
            </w:r>
            <w:r w:rsidR="0018648C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 активном статусу у Регистру пољопривредних газдинства </w:t>
            </w:r>
            <w:r w:rsidR="0018648C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 не старију од шест месеци) </w:t>
            </w:r>
          </w:p>
        </w:tc>
      </w:tr>
      <w:tr w:rsidR="0018648C" w:rsidTr="00DB1E8A">
        <w:tc>
          <w:tcPr>
            <w:tcW w:w="9356" w:type="dxa"/>
          </w:tcPr>
          <w:p w:rsidR="0018648C" w:rsidRPr="00E870C0" w:rsidRDefault="0018648C" w:rsidP="00235652">
            <w:pPr>
              <w:pStyle w:val="a2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Записник Републичке </w:t>
            </w:r>
            <w:r w:rsidR="00235652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ољопривредне </w:t>
            </w:r>
            <w:r w:rsidR="00AD11CE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инспекције о стању и функционалности инфраструктуре са наведеним катастарским парцелама </w:t>
            </w:r>
            <w:r w:rsidR="00235652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које су предмет захтева. 3</w:t>
            </w:r>
          </w:p>
        </w:tc>
      </w:tr>
      <w:tr w:rsidR="00E42E9F" w:rsidTr="00DB1E8A">
        <w:tc>
          <w:tcPr>
            <w:tcW w:w="9356" w:type="dxa"/>
          </w:tcPr>
          <w:p w:rsidR="00E42E9F" w:rsidRPr="00E870C0" w:rsidRDefault="00E42E9F" w:rsidP="002373BE">
            <w:pPr>
              <w:pStyle w:val="a2"/>
              <w:ind w:left="-108" w:firstLine="82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случају да инфраструктура није </w:t>
            </w:r>
            <w:proofErr w:type="spellStart"/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укњижена</w:t>
            </w:r>
            <w:proofErr w:type="spellEnd"/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D484E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јавне књиге о евиденцији непокретности </w:t>
            </w:r>
            <w:r w:rsidR="002373BE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потребно је доставити уместо доказа под тачком 4.</w:t>
            </w:r>
          </w:p>
          <w:p w:rsidR="002373BE" w:rsidRPr="00E870C0" w:rsidRDefault="002D07E3" w:rsidP="00D22DBD">
            <w:pPr>
              <w:pStyle w:val="a2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а) </w:t>
            </w:r>
            <w:r w:rsidR="00D22DBD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Записник </w:t>
            </w:r>
            <w:r w:rsidR="00D22DBD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епубличке пољопривредне инспекције </w:t>
            </w:r>
            <w:r w:rsidR="00D22DBD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 постојању функционалности инфраструктуре;</w:t>
            </w:r>
          </w:p>
          <w:p w:rsidR="007D6EF1" w:rsidRPr="00E870C0" w:rsidRDefault="00D22DBD" w:rsidP="007D6EF1">
            <w:pPr>
              <w:pStyle w:val="a2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б)    Доказ о власништву на инфраструктури</w:t>
            </w:r>
            <w:r w:rsidR="00C349D4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(грађевинска, односно употребна дозвола , односно</w:t>
            </w:r>
          </w:p>
          <w:p w:rsidR="00176160" w:rsidRPr="00E870C0" w:rsidRDefault="007D6EF1" w:rsidP="007D6EF1">
            <w:pPr>
              <w:pStyle w:val="a2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</w:t>
            </w:r>
            <w:r w:rsidR="00C349D4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2C3727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349D4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извод из проспекта приватизације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 којом се </w:t>
            </w:r>
            <w:r w:rsidR="00E40F65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доказује да је та инфраструктура ушла у процену</w:t>
            </w:r>
          </w:p>
          <w:p w:rsidR="00D22DBD" w:rsidRPr="00E870C0" w:rsidRDefault="00176160" w:rsidP="007D6EF1">
            <w:pPr>
              <w:pStyle w:val="a2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="00E40F65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2C3727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E40F65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вредности 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друштвеног капитала ), односно извод из пописа основних сред</w:t>
            </w:r>
            <w:r w:rsidR="00E40190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тава</w:t>
            </w:r>
            <w:r w:rsidR="00E40190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</w:t>
            </w:r>
          </w:p>
          <w:p w:rsidR="002C3727" w:rsidRPr="00E870C0" w:rsidRDefault="00E40190" w:rsidP="00803C3C">
            <w:pPr>
              <w:pStyle w:val="a2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ц)    Сагласност </w:t>
            </w:r>
            <w:r w:rsidR="00D56B83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Министарства пољопривреде, шумарства и водопривреде </w:t>
            </w:r>
            <w:r w:rsidR="003A27F1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 инвестициона улагања за</w:t>
            </w:r>
          </w:p>
          <w:p w:rsidR="002C3727" w:rsidRPr="00E870C0" w:rsidRDefault="002C3727" w:rsidP="00803C3C">
            <w:pPr>
              <w:pStyle w:val="a2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</w:t>
            </w:r>
            <w:r w:rsidR="003A27F1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инфраструктуру која је подигнута након јула 2006. </w:t>
            </w:r>
            <w:r w:rsidR="00803C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="003A27F1"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одине 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доказ о власништву те </w:t>
            </w:r>
          </w:p>
          <w:p w:rsidR="00E40190" w:rsidRPr="00E870C0" w:rsidRDefault="002C3727" w:rsidP="00803C3C">
            <w:pPr>
              <w:pStyle w:val="a2"/>
              <w:ind w:lef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инфраструктуре (фактура).</w:t>
            </w:r>
          </w:p>
        </w:tc>
      </w:tr>
    </w:tbl>
    <w:p w:rsidR="00B245DE" w:rsidRPr="00FD62A6" w:rsidRDefault="00B245DE" w:rsidP="00B245DE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B245DE" w:rsidRPr="00E870C0" w:rsidRDefault="00B245DE" w:rsidP="00B245DE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B245DE" w:rsidRDefault="00B245DE" w:rsidP="00B245D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45DE" w:rsidRPr="00E870C0" w:rsidRDefault="00B245DE" w:rsidP="00B245DE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870C0">
        <w:rPr>
          <w:rFonts w:ascii="Times New Roman" w:hAnsi="Times New Roman" w:cs="Times New Roman"/>
          <w:lang w:val="sr-Cyrl-CS"/>
        </w:rPr>
        <w:t>Подносилац захтева,</w:t>
      </w:r>
    </w:p>
    <w:p w:rsidR="00B245DE" w:rsidRDefault="00B245DE" w:rsidP="004A1EE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A1EE6" w:rsidRDefault="004A1EE6" w:rsidP="004A1EE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45DE" w:rsidRPr="00E870C0" w:rsidRDefault="00B245DE" w:rsidP="00B245DE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Датум: _______________201</w:t>
      </w:r>
      <w:r w:rsidR="00803C3C">
        <w:rPr>
          <w:rFonts w:ascii="Times New Roman" w:hAnsi="Times New Roman" w:cs="Times New Roman"/>
          <w:lang w:val="sr-Cyrl-CS"/>
        </w:rPr>
        <w:t>5</w:t>
      </w:r>
      <w:r w:rsidRPr="00E870C0">
        <w:rPr>
          <w:rFonts w:ascii="Times New Roman" w:hAnsi="Times New Roman" w:cs="Times New Roman"/>
          <w:lang w:val="sr-Cyrl-CS"/>
        </w:rPr>
        <w:t xml:space="preserve">. године   </w:t>
      </w:r>
    </w:p>
    <w:p w:rsidR="00317690" w:rsidRPr="00BD3E5E" w:rsidRDefault="00317690" w:rsidP="00317690">
      <w:pPr>
        <w:spacing w:after="0"/>
        <w:ind w:firstLine="357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:rsidR="002E20D7" w:rsidRPr="009B4C0A" w:rsidRDefault="002E20D7" w:rsidP="006234DE">
      <w:pPr>
        <w:jc w:val="both"/>
        <w:rPr>
          <w:rFonts w:ascii="Times New Roman" w:hAnsi="Times New Roman" w:cs="Times New Roman"/>
        </w:rPr>
      </w:pPr>
    </w:p>
    <w:p w:rsidR="00631604" w:rsidRDefault="00631604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Default="004A1EE6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7B2752" w:rsidRDefault="007B2752" w:rsidP="006234DE">
      <w:pPr>
        <w:pStyle w:val="a2"/>
        <w:jc w:val="both"/>
        <w:rPr>
          <w:rFonts w:ascii="Times New Roman" w:hAnsi="Times New Roman" w:cs="Times New Roman"/>
          <w:lang w:val="sr-Cyrl-CS"/>
        </w:rPr>
      </w:pPr>
    </w:p>
    <w:p w:rsidR="004A1EE6" w:rsidRPr="0076091F" w:rsidRDefault="005A20E5" w:rsidP="005A20E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76091F">
        <w:rPr>
          <w:rFonts w:ascii="Times New Roman" w:hAnsi="Times New Roman" w:cs="Times New Roman"/>
          <w:b/>
          <w:lang w:val="sr-Cyrl-CS"/>
        </w:rPr>
        <w:t>__________</w:t>
      </w:r>
    </w:p>
    <w:p w:rsidR="004A1EE6" w:rsidRDefault="004A1EE6" w:rsidP="005A20E5">
      <w:pPr>
        <w:pStyle w:val="a2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2 </w:t>
      </w:r>
      <w:r w:rsidR="004970B6">
        <w:rPr>
          <w:rFonts w:ascii="Times New Roman" w:hAnsi="Times New Roman" w:cs="Times New Roman"/>
          <w:sz w:val="16"/>
          <w:szCs w:val="16"/>
          <w:lang w:val="sr-Cyrl-CS"/>
        </w:rPr>
        <w:t xml:space="preserve">  </w:t>
      </w:r>
      <w:r w:rsidR="004970B6" w:rsidRPr="004970B6">
        <w:rPr>
          <w:rFonts w:ascii="Times New Roman" w:hAnsi="Times New Roman" w:cs="Times New Roman"/>
          <w:lang w:val="sr-Cyrl-CS"/>
        </w:rPr>
        <w:t>Заокружити број</w:t>
      </w:r>
    </w:p>
    <w:p w:rsidR="005A20E5" w:rsidRDefault="004970B6" w:rsidP="004A1EE6">
      <w:pPr>
        <w:pStyle w:val="a2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3   </w:t>
      </w:r>
      <w:r>
        <w:rPr>
          <w:rFonts w:ascii="Times New Roman" w:hAnsi="Times New Roman" w:cs="Times New Roman"/>
          <w:lang w:val="sr-Cyrl-CS"/>
        </w:rPr>
        <w:t xml:space="preserve">Сва достављена документација </w:t>
      </w:r>
      <w:r w:rsidR="00CB1D02">
        <w:rPr>
          <w:rFonts w:ascii="Times New Roman" w:hAnsi="Times New Roman" w:cs="Times New Roman"/>
          <w:lang w:val="sr-Cyrl-CS"/>
        </w:rPr>
        <w:t>мора да гласи на исто лице, које може да буде носилац или члан</w:t>
      </w:r>
    </w:p>
    <w:p w:rsidR="004970B6" w:rsidRDefault="005A20E5" w:rsidP="004A1EE6">
      <w:pPr>
        <w:pStyle w:val="a2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CB1D02">
        <w:rPr>
          <w:rFonts w:ascii="Times New Roman" w:hAnsi="Times New Roman" w:cs="Times New Roman"/>
          <w:lang w:val="sr-Cyrl-CS"/>
        </w:rPr>
        <w:t xml:space="preserve"> </w:t>
      </w:r>
      <w:r w:rsidR="008C505D">
        <w:rPr>
          <w:rFonts w:ascii="Times New Roman" w:hAnsi="Times New Roman" w:cs="Times New Roman"/>
          <w:lang w:val="sr-Cyrl-CS"/>
        </w:rPr>
        <w:t>Р</w:t>
      </w:r>
      <w:r>
        <w:rPr>
          <w:rFonts w:ascii="Times New Roman" w:hAnsi="Times New Roman" w:cs="Times New Roman"/>
          <w:lang w:val="sr-Cyrl-CS"/>
        </w:rPr>
        <w:t>егистрованог пољопривредног газдинства.</w:t>
      </w:r>
    </w:p>
    <w:p w:rsidR="00E74F33" w:rsidRDefault="00E74F33" w:rsidP="004A1EE6">
      <w:pPr>
        <w:pStyle w:val="a2"/>
        <w:ind w:left="0"/>
        <w:jc w:val="both"/>
        <w:rPr>
          <w:rFonts w:ascii="Times New Roman" w:hAnsi="Times New Roman" w:cs="Times New Roman"/>
          <w:lang w:val="sr-Cyrl-CS"/>
        </w:rPr>
      </w:pPr>
    </w:p>
    <w:p w:rsidR="00E74F33" w:rsidRPr="00053727" w:rsidRDefault="00E74F33" w:rsidP="00E74F33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053727">
        <w:rPr>
          <w:rFonts w:ascii="Times New Roman" w:hAnsi="Times New Roman" w:cs="Times New Roman"/>
          <w:lang w:val="sr-Cyrl-CS"/>
        </w:rPr>
        <w:lastRenderedPageBreak/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 w:rsidR="006F5292">
        <w:rPr>
          <w:rFonts w:ascii="Times New Roman" w:hAnsi="Times New Roman" w:cs="Times New Roman"/>
          <w:lang w:val="sr-Cyrl-CS"/>
        </w:rPr>
        <w:t>6</w:t>
      </w:r>
      <w:r w:rsidRPr="00053727">
        <w:rPr>
          <w:rFonts w:ascii="Times New Roman" w:hAnsi="Times New Roman" w:cs="Times New Roman"/>
          <w:lang w:val="sr-Cyrl-CS"/>
        </w:rPr>
        <w:t>. годину</w:t>
      </w:r>
    </w:p>
    <w:p w:rsidR="00E74F33" w:rsidRPr="00B245DE" w:rsidRDefault="00E74F33" w:rsidP="00E74F3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5D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E74F33" w:rsidRPr="005F6181" w:rsidRDefault="00E74F33" w:rsidP="00E74F3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државној својини,  по основу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узгоја и држања животиња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, на територији општине Владичин Хан за 201</w:t>
      </w:r>
      <w:r w:rsidR="006F5292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Style w:val="a4"/>
        <w:tblW w:w="0" w:type="auto"/>
        <w:tblInd w:w="108" w:type="dxa"/>
        <w:tblLook w:val="04A0"/>
      </w:tblPr>
      <w:tblGrid>
        <w:gridCol w:w="4820"/>
        <w:gridCol w:w="4536"/>
      </w:tblGrid>
      <w:tr w:rsidR="00E74F33" w:rsidTr="00DB1E8A">
        <w:tc>
          <w:tcPr>
            <w:tcW w:w="9356" w:type="dxa"/>
            <w:gridSpan w:val="2"/>
          </w:tcPr>
          <w:p w:rsidR="00E74F33" w:rsidRPr="00D7336C" w:rsidRDefault="00E74F33" w:rsidP="00DB1E8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97246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Пребивалиште, односно седиште (поштански број, место, улица и број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телефона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E74F33" w:rsidRPr="00F30EC0" w:rsidRDefault="00E74F33" w:rsidP="00E74F33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356"/>
      </w:tblGrid>
      <w:tr w:rsidR="00E74F33" w:rsidTr="00DB1E8A">
        <w:tc>
          <w:tcPr>
            <w:tcW w:w="9356" w:type="dxa"/>
          </w:tcPr>
          <w:p w:rsidR="00E74F33" w:rsidRPr="003C1F47" w:rsidRDefault="00E74F33" w:rsidP="00DB1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ПОТРЕБНА ДОКУМЕНТАЦИЈА</w:t>
            </w:r>
            <w:r w:rsidRPr="00E870C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 xml:space="preserve"> 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>2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E74F33" w:rsidTr="00DB1E8A">
        <w:tc>
          <w:tcPr>
            <w:tcW w:w="9356" w:type="dxa"/>
          </w:tcPr>
          <w:p w:rsidR="00E74F33" w:rsidRPr="00E870C0" w:rsidRDefault="00E74F33" w:rsidP="00B44484">
            <w:pPr>
              <w:pStyle w:val="a2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</w:t>
            </w:r>
            <w:r w:rsidR="00C126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основу </w:t>
            </w:r>
            <w:r w:rsidR="00B444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узгоја и држања животиња</w:t>
            </w:r>
          </w:p>
        </w:tc>
      </w:tr>
      <w:tr w:rsidR="00E74F33" w:rsidTr="00DB1E8A">
        <w:tc>
          <w:tcPr>
            <w:tcW w:w="9356" w:type="dxa"/>
          </w:tcPr>
          <w:p w:rsidR="00E74F33" w:rsidRPr="00E870C0" w:rsidRDefault="00E74F33" w:rsidP="00C12610">
            <w:pPr>
              <w:pStyle w:val="a2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Потврду о активном статусу у Регистру пољопривредних газдинства  ( не стариј</w:t>
            </w:r>
            <w:r w:rsidR="00C126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од шест месеци) </w:t>
            </w:r>
          </w:p>
        </w:tc>
      </w:tr>
      <w:tr w:rsidR="00E74F33" w:rsidTr="00DB1E8A">
        <w:tc>
          <w:tcPr>
            <w:tcW w:w="9356" w:type="dxa"/>
          </w:tcPr>
          <w:p w:rsidR="00E74F33" w:rsidRDefault="00676FEC" w:rsidP="00E74F33">
            <w:pPr>
              <w:pStyle w:val="a2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зависности</w:t>
            </w:r>
            <w:r w:rsidR="00DE392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да ли је фарма или регистровано пољопривредно газдинство :</w:t>
            </w:r>
          </w:p>
          <w:p w:rsidR="00DE392E" w:rsidRDefault="00DE392E" w:rsidP="000454EF">
            <w:pPr>
              <w:pStyle w:val="a2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а) </w:t>
            </w:r>
            <w:r w:rsidR="000454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Доказ о регистрованој фарми  - Решење  о утврђивању ветеринарско санитарних услова </w:t>
            </w:r>
            <w:r w:rsidR="0002583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</w:t>
            </w:r>
          </w:p>
          <w:p w:rsidR="00F8522D" w:rsidRDefault="00025831" w:rsidP="0008101E">
            <w:pPr>
              <w:pStyle w:val="a2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б) Рег</w:t>
            </w:r>
            <w:r w:rsidR="00BF5E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истровано пољопривредно</w:t>
            </w:r>
            <w:r w:rsidR="007075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газдинство</w:t>
            </w:r>
            <w:r w:rsidR="00BF5E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C07C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са 15 уматичених млечних </w:t>
            </w:r>
            <w:r w:rsidR="007075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крава</w:t>
            </w:r>
            <w:r w:rsidR="008C023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 Уверење о</w:t>
            </w:r>
          </w:p>
          <w:p w:rsidR="00F8522D" w:rsidRDefault="00F8522D" w:rsidP="0008101E">
            <w:pPr>
              <w:pStyle w:val="a2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8C023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8C023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уматиченим животињама издато од Института за сточарство Београд  </w:t>
            </w:r>
            <w:r w:rsidR="001F47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 са припадајућим </w:t>
            </w:r>
          </w:p>
          <w:p w:rsidR="00025831" w:rsidRPr="00E870C0" w:rsidRDefault="00F8522D" w:rsidP="0008101E">
            <w:pPr>
              <w:pStyle w:val="a2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  <w:proofErr w:type="spellStart"/>
            <w:r w:rsidR="001F47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листингом</w:t>
            </w:r>
            <w:proofErr w:type="spellEnd"/>
            <w:r w:rsidR="001F47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8101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бројева животиња на које се односи </w:t>
            </w:r>
            <w:proofErr w:type="spellStart"/>
            <w:r w:rsidR="0008101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уматичење</w:t>
            </w:r>
            <w:proofErr w:type="spellEnd"/>
            <w:r w:rsidR="0008101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;</w:t>
            </w:r>
          </w:p>
        </w:tc>
      </w:tr>
      <w:tr w:rsidR="00E74F33" w:rsidTr="00DB1E8A">
        <w:tc>
          <w:tcPr>
            <w:tcW w:w="9356" w:type="dxa"/>
          </w:tcPr>
          <w:p w:rsidR="00E74F33" w:rsidRPr="00E870C0" w:rsidRDefault="00920EA9" w:rsidP="00920EA9">
            <w:pPr>
              <w:pStyle w:val="a2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Доказ о здравственом стању животиња  </w:t>
            </w:r>
            <w:r w:rsidR="00E62E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прибавља се од ветеринарске станице  из кога се види врста, категорија </w:t>
            </w:r>
            <w:r w:rsidR="00B57C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бројно стање животиња.</w:t>
            </w:r>
          </w:p>
        </w:tc>
      </w:tr>
    </w:tbl>
    <w:p w:rsidR="00E74F33" w:rsidRDefault="00E74F33" w:rsidP="00B57C5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E74F33" w:rsidRDefault="00E74F33" w:rsidP="00B57C5B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 xml:space="preserve">Као одговорно лице, потврђујем  да су подаци наведени у захтеву  и приложеној документацији истинити </w:t>
      </w:r>
      <w:r w:rsidR="00B57C5B">
        <w:rPr>
          <w:rFonts w:ascii="Times New Roman" w:hAnsi="Times New Roman" w:cs="Times New Roman"/>
          <w:lang w:val="sr-Cyrl-CS"/>
        </w:rPr>
        <w:t xml:space="preserve"> и веродостојни</w:t>
      </w:r>
    </w:p>
    <w:p w:rsidR="00475048" w:rsidRPr="00B57C5B" w:rsidRDefault="00475048" w:rsidP="00B57C5B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E74F33" w:rsidRPr="00E870C0" w:rsidRDefault="00E74F33" w:rsidP="00E74F33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870C0">
        <w:rPr>
          <w:rFonts w:ascii="Times New Roman" w:hAnsi="Times New Roman" w:cs="Times New Roman"/>
          <w:lang w:val="sr-Cyrl-CS"/>
        </w:rPr>
        <w:t>Подносилац захтева,</w:t>
      </w:r>
    </w:p>
    <w:p w:rsidR="00C662DF" w:rsidRDefault="00E74F33" w:rsidP="00C662D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E74F33" w:rsidRDefault="00E74F33" w:rsidP="00C662DF">
      <w:pPr>
        <w:ind w:firstLine="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>Датум: _______________201</w:t>
      </w:r>
      <w:r w:rsidR="00C662DF">
        <w:rPr>
          <w:rFonts w:ascii="Times New Roman" w:hAnsi="Times New Roman" w:cs="Times New Roman"/>
          <w:lang w:val="sr-Cyrl-CS"/>
        </w:rPr>
        <w:t>5</w:t>
      </w:r>
      <w:r w:rsidRPr="00E870C0">
        <w:rPr>
          <w:rFonts w:ascii="Times New Roman" w:hAnsi="Times New Roman" w:cs="Times New Roman"/>
          <w:lang w:val="sr-Cyrl-CS"/>
        </w:rPr>
        <w:t xml:space="preserve">. године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CC3F0D" w:rsidRDefault="00CC3F0D" w:rsidP="00E8686B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E8686B" w:rsidRPr="0076091F" w:rsidRDefault="00E8686B" w:rsidP="00E8686B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76091F">
        <w:rPr>
          <w:rFonts w:ascii="Times New Roman" w:hAnsi="Times New Roman" w:cs="Times New Roman"/>
          <w:b/>
          <w:lang w:val="sr-Cyrl-CS"/>
        </w:rPr>
        <w:t>_______________</w:t>
      </w:r>
    </w:p>
    <w:p w:rsidR="00E8686B" w:rsidRDefault="00E8686B" w:rsidP="00E8686B">
      <w:pPr>
        <w:pStyle w:val="a2"/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1   </w:t>
      </w:r>
      <w:r>
        <w:rPr>
          <w:rFonts w:ascii="Times New Roman" w:hAnsi="Times New Roman" w:cs="Times New Roman"/>
          <w:lang w:val="sr-Cyrl-CS"/>
        </w:rPr>
        <w:t xml:space="preserve">Поља означена </w:t>
      </w:r>
      <w:proofErr w:type="spellStart"/>
      <w:r>
        <w:rPr>
          <w:rFonts w:ascii="Times New Roman" w:hAnsi="Times New Roman" w:cs="Times New Roman"/>
          <w:lang w:val="sr-Cyrl-CS"/>
        </w:rPr>
        <w:t>звездицом</w:t>
      </w:r>
      <w:proofErr w:type="spellEnd"/>
      <w:r>
        <w:rPr>
          <w:rFonts w:ascii="Times New Roman" w:hAnsi="Times New Roman" w:cs="Times New Roman"/>
          <w:lang w:val="sr-Cyrl-CS"/>
        </w:rPr>
        <w:t xml:space="preserve"> попуњава само правно лице</w:t>
      </w:r>
    </w:p>
    <w:p w:rsidR="00E8686B" w:rsidRPr="00A01BBE" w:rsidRDefault="00E8686B" w:rsidP="00DB7408">
      <w:pPr>
        <w:pStyle w:val="a2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2   </w:t>
      </w:r>
      <w:r>
        <w:rPr>
          <w:rFonts w:ascii="Times New Roman" w:hAnsi="Times New Roman" w:cs="Times New Roman"/>
          <w:lang w:val="sr-Cyrl-CS"/>
        </w:rPr>
        <w:t>Сва достављена документација мора да гласи на исто правно или физичко лице, које може  бити носилац или члан Регистрованог пољопривредног газдинства ( у активном статусу), оверена и потписана од стране надлежног органа који издаје исправу.</w:t>
      </w:r>
    </w:p>
    <w:sectPr w:rsidR="00E8686B" w:rsidRPr="00A01BBE" w:rsidSect="00D675CE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0C4"/>
    <w:multiLevelType w:val="hybridMultilevel"/>
    <w:tmpl w:val="EC8C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06A"/>
    <w:multiLevelType w:val="hybridMultilevel"/>
    <w:tmpl w:val="CC52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3D81"/>
    <w:multiLevelType w:val="hybridMultilevel"/>
    <w:tmpl w:val="7E00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352C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A71C5"/>
    <w:multiLevelType w:val="hybridMultilevel"/>
    <w:tmpl w:val="C7020DFA"/>
    <w:lvl w:ilvl="0" w:tplc="2A3A6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45BF"/>
    <w:multiLevelType w:val="hybridMultilevel"/>
    <w:tmpl w:val="64AC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50B7"/>
    <w:rsid w:val="00014287"/>
    <w:rsid w:val="00014E31"/>
    <w:rsid w:val="00025831"/>
    <w:rsid w:val="00036CF8"/>
    <w:rsid w:val="000454EF"/>
    <w:rsid w:val="00050A72"/>
    <w:rsid w:val="00053727"/>
    <w:rsid w:val="00057F42"/>
    <w:rsid w:val="0007252C"/>
    <w:rsid w:val="0007300E"/>
    <w:rsid w:val="00075B42"/>
    <w:rsid w:val="0007738B"/>
    <w:rsid w:val="0008101E"/>
    <w:rsid w:val="0008245A"/>
    <w:rsid w:val="000A6DA3"/>
    <w:rsid w:val="000B5922"/>
    <w:rsid w:val="00132B45"/>
    <w:rsid w:val="00135F5E"/>
    <w:rsid w:val="00154D88"/>
    <w:rsid w:val="001754BA"/>
    <w:rsid w:val="00176160"/>
    <w:rsid w:val="0018648C"/>
    <w:rsid w:val="00186B3A"/>
    <w:rsid w:val="001C065E"/>
    <w:rsid w:val="001C1AB3"/>
    <w:rsid w:val="001C24D4"/>
    <w:rsid w:val="001E5E55"/>
    <w:rsid w:val="001F47F1"/>
    <w:rsid w:val="00235652"/>
    <w:rsid w:val="002373BE"/>
    <w:rsid w:val="00240782"/>
    <w:rsid w:val="00260C11"/>
    <w:rsid w:val="00290567"/>
    <w:rsid w:val="00296F6F"/>
    <w:rsid w:val="002A27C3"/>
    <w:rsid w:val="002C3727"/>
    <w:rsid w:val="002C4215"/>
    <w:rsid w:val="002D07E3"/>
    <w:rsid w:val="002E20D7"/>
    <w:rsid w:val="002F4F5D"/>
    <w:rsid w:val="003133C3"/>
    <w:rsid w:val="00317690"/>
    <w:rsid w:val="003250B7"/>
    <w:rsid w:val="003566EF"/>
    <w:rsid w:val="003A198A"/>
    <w:rsid w:val="003A27F1"/>
    <w:rsid w:val="003B460C"/>
    <w:rsid w:val="003C07C4"/>
    <w:rsid w:val="003D3867"/>
    <w:rsid w:val="0042523B"/>
    <w:rsid w:val="00437519"/>
    <w:rsid w:val="004439AC"/>
    <w:rsid w:val="00453AEC"/>
    <w:rsid w:val="00467BD7"/>
    <w:rsid w:val="00475048"/>
    <w:rsid w:val="00496D39"/>
    <w:rsid w:val="004970B6"/>
    <w:rsid w:val="004A1EE6"/>
    <w:rsid w:val="004B0F2A"/>
    <w:rsid w:val="004C33E1"/>
    <w:rsid w:val="004C4BC6"/>
    <w:rsid w:val="004C6B47"/>
    <w:rsid w:val="004D34AF"/>
    <w:rsid w:val="004D68C5"/>
    <w:rsid w:val="004E1913"/>
    <w:rsid w:val="00564945"/>
    <w:rsid w:val="00581F19"/>
    <w:rsid w:val="005826A6"/>
    <w:rsid w:val="00584597"/>
    <w:rsid w:val="005901DA"/>
    <w:rsid w:val="005A01E1"/>
    <w:rsid w:val="005A1E4E"/>
    <w:rsid w:val="005A20E5"/>
    <w:rsid w:val="005B7300"/>
    <w:rsid w:val="005E22E2"/>
    <w:rsid w:val="005E3999"/>
    <w:rsid w:val="005F6181"/>
    <w:rsid w:val="006120E8"/>
    <w:rsid w:val="006234DE"/>
    <w:rsid w:val="00631604"/>
    <w:rsid w:val="006334C8"/>
    <w:rsid w:val="006336C4"/>
    <w:rsid w:val="00636E5D"/>
    <w:rsid w:val="00676FEC"/>
    <w:rsid w:val="00693DD5"/>
    <w:rsid w:val="006D413C"/>
    <w:rsid w:val="006F5292"/>
    <w:rsid w:val="007044AC"/>
    <w:rsid w:val="0070754E"/>
    <w:rsid w:val="007471B1"/>
    <w:rsid w:val="0076091F"/>
    <w:rsid w:val="007B2752"/>
    <w:rsid w:val="007D49CC"/>
    <w:rsid w:val="007D6EF1"/>
    <w:rsid w:val="007F0962"/>
    <w:rsid w:val="00803C3C"/>
    <w:rsid w:val="00836A84"/>
    <w:rsid w:val="00884CC7"/>
    <w:rsid w:val="00892AED"/>
    <w:rsid w:val="008B2614"/>
    <w:rsid w:val="008C023B"/>
    <w:rsid w:val="008C505D"/>
    <w:rsid w:val="008D178E"/>
    <w:rsid w:val="008D29CE"/>
    <w:rsid w:val="008D7465"/>
    <w:rsid w:val="008F03A7"/>
    <w:rsid w:val="008F67BA"/>
    <w:rsid w:val="00906DED"/>
    <w:rsid w:val="00911713"/>
    <w:rsid w:val="00911FC4"/>
    <w:rsid w:val="00920EA9"/>
    <w:rsid w:val="00921B73"/>
    <w:rsid w:val="00952F5A"/>
    <w:rsid w:val="00964B4C"/>
    <w:rsid w:val="00964E3A"/>
    <w:rsid w:val="00965EAE"/>
    <w:rsid w:val="00981F38"/>
    <w:rsid w:val="0098340A"/>
    <w:rsid w:val="00987C7E"/>
    <w:rsid w:val="00993602"/>
    <w:rsid w:val="009B4C0A"/>
    <w:rsid w:val="009D1688"/>
    <w:rsid w:val="009D484E"/>
    <w:rsid w:val="009E5D9A"/>
    <w:rsid w:val="009E60CD"/>
    <w:rsid w:val="00A01BBE"/>
    <w:rsid w:val="00A161D8"/>
    <w:rsid w:val="00A24297"/>
    <w:rsid w:val="00A246DF"/>
    <w:rsid w:val="00A33E72"/>
    <w:rsid w:val="00A55BF9"/>
    <w:rsid w:val="00AA76F6"/>
    <w:rsid w:val="00AB00DD"/>
    <w:rsid w:val="00AB368E"/>
    <w:rsid w:val="00AB4E4F"/>
    <w:rsid w:val="00AC031D"/>
    <w:rsid w:val="00AD11CE"/>
    <w:rsid w:val="00AD75A4"/>
    <w:rsid w:val="00B2382F"/>
    <w:rsid w:val="00B245DE"/>
    <w:rsid w:val="00B336D7"/>
    <w:rsid w:val="00B36344"/>
    <w:rsid w:val="00B41A8F"/>
    <w:rsid w:val="00B44484"/>
    <w:rsid w:val="00B57C5B"/>
    <w:rsid w:val="00B6025C"/>
    <w:rsid w:val="00B63250"/>
    <w:rsid w:val="00B638ED"/>
    <w:rsid w:val="00BB718F"/>
    <w:rsid w:val="00BC58F4"/>
    <w:rsid w:val="00BD46BE"/>
    <w:rsid w:val="00BF4EC5"/>
    <w:rsid w:val="00BF5E9E"/>
    <w:rsid w:val="00C12610"/>
    <w:rsid w:val="00C2748D"/>
    <w:rsid w:val="00C30895"/>
    <w:rsid w:val="00C349D4"/>
    <w:rsid w:val="00C662DF"/>
    <w:rsid w:val="00CB1D02"/>
    <w:rsid w:val="00CC3F0D"/>
    <w:rsid w:val="00CE231E"/>
    <w:rsid w:val="00CF3001"/>
    <w:rsid w:val="00D12BB3"/>
    <w:rsid w:val="00D2271F"/>
    <w:rsid w:val="00D22DBD"/>
    <w:rsid w:val="00D374EE"/>
    <w:rsid w:val="00D531AC"/>
    <w:rsid w:val="00D56B83"/>
    <w:rsid w:val="00D57E48"/>
    <w:rsid w:val="00D66EE9"/>
    <w:rsid w:val="00D675CE"/>
    <w:rsid w:val="00DB17B4"/>
    <w:rsid w:val="00DB7408"/>
    <w:rsid w:val="00DE1136"/>
    <w:rsid w:val="00DE392E"/>
    <w:rsid w:val="00E16279"/>
    <w:rsid w:val="00E34025"/>
    <w:rsid w:val="00E40190"/>
    <w:rsid w:val="00E40F65"/>
    <w:rsid w:val="00E42966"/>
    <w:rsid w:val="00E42E9F"/>
    <w:rsid w:val="00E60D0C"/>
    <w:rsid w:val="00E62ECD"/>
    <w:rsid w:val="00E74F33"/>
    <w:rsid w:val="00E75BF0"/>
    <w:rsid w:val="00E8686B"/>
    <w:rsid w:val="00E870C0"/>
    <w:rsid w:val="00E9450F"/>
    <w:rsid w:val="00E97246"/>
    <w:rsid w:val="00ED4FEA"/>
    <w:rsid w:val="00ED6AD5"/>
    <w:rsid w:val="00EF08E6"/>
    <w:rsid w:val="00F009A9"/>
    <w:rsid w:val="00F20FC8"/>
    <w:rsid w:val="00F2222D"/>
    <w:rsid w:val="00F30EC0"/>
    <w:rsid w:val="00F33307"/>
    <w:rsid w:val="00F478E5"/>
    <w:rsid w:val="00F62D05"/>
    <w:rsid w:val="00F63A55"/>
    <w:rsid w:val="00F8522D"/>
    <w:rsid w:val="00FB09BF"/>
    <w:rsid w:val="00FE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8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6120E8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CF3001"/>
    <w:rPr>
      <w:color w:val="0000FF" w:themeColor="hyperlink"/>
      <w:u w:val="single"/>
    </w:rPr>
  </w:style>
  <w:style w:type="table" w:styleId="a4">
    <w:name w:val="Table Grid"/>
    <w:basedOn w:val="a0"/>
    <w:uiPriority w:val="59"/>
    <w:rsid w:val="00B2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joprivreda@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Kuki</dc:creator>
  <cp:keywords/>
  <dc:description/>
  <cp:lastModifiedBy>ScOrPiOnE</cp:lastModifiedBy>
  <cp:revision>18</cp:revision>
  <dcterms:created xsi:type="dcterms:W3CDTF">2015-06-17T08:38:00Z</dcterms:created>
  <dcterms:modified xsi:type="dcterms:W3CDTF">2015-06-18T06:36:00Z</dcterms:modified>
</cp:coreProperties>
</file>